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6CB611F8" w:rsidR="00794100" w:rsidRPr="00A636B3" w:rsidRDefault="001339C2" w:rsidP="00A636B3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A636B3">
        <w:rPr>
          <w:rFonts w:ascii="Arial" w:hAnsi="Arial" w:cs="Arial"/>
          <w:b/>
          <w:sz w:val="28"/>
          <w:szCs w:val="28"/>
        </w:rPr>
        <w:t>Z A W I A D O M I E N I E</w:t>
      </w:r>
    </w:p>
    <w:p w14:paraId="60AC20A3" w14:textId="41DD04F4" w:rsidR="00204B46" w:rsidRPr="00A636B3" w:rsidRDefault="00C00176" w:rsidP="00A636B3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A636B3">
        <w:rPr>
          <w:rFonts w:ascii="Arial" w:hAnsi="Arial" w:cs="Arial"/>
          <w:sz w:val="28"/>
          <w:szCs w:val="28"/>
        </w:rPr>
        <w:t>P</w:t>
      </w:r>
      <w:r w:rsidR="007B6661" w:rsidRPr="00A636B3">
        <w:rPr>
          <w:rFonts w:ascii="Arial" w:hAnsi="Arial" w:cs="Arial"/>
          <w:sz w:val="28"/>
          <w:szCs w:val="28"/>
        </w:rPr>
        <w:t>rzewodnicząc</w:t>
      </w:r>
      <w:r w:rsidR="00813700" w:rsidRPr="00A636B3">
        <w:rPr>
          <w:rFonts w:ascii="Arial" w:hAnsi="Arial" w:cs="Arial"/>
          <w:sz w:val="28"/>
          <w:szCs w:val="28"/>
        </w:rPr>
        <w:t xml:space="preserve">a </w:t>
      </w:r>
      <w:r w:rsidR="00813700" w:rsidRPr="00A636B3">
        <w:rPr>
          <w:rFonts w:ascii="Arial" w:hAnsi="Arial" w:cs="Arial"/>
          <w:b/>
          <w:sz w:val="28"/>
          <w:szCs w:val="28"/>
        </w:rPr>
        <w:t>Komisji Rozwoju Gospodarczego i Rolnictwa</w:t>
      </w:r>
      <w:r w:rsidR="00813700" w:rsidRPr="00A636B3">
        <w:rPr>
          <w:rFonts w:ascii="Arial" w:hAnsi="Arial" w:cs="Arial"/>
          <w:sz w:val="28"/>
          <w:szCs w:val="28"/>
        </w:rPr>
        <w:t xml:space="preserve"> </w:t>
      </w:r>
      <w:r w:rsidR="00FB46B6" w:rsidRPr="00A636B3">
        <w:rPr>
          <w:rFonts w:ascii="Arial" w:hAnsi="Arial" w:cs="Arial"/>
          <w:sz w:val="28"/>
          <w:szCs w:val="28"/>
        </w:rPr>
        <w:t>zwołuje</w:t>
      </w:r>
      <w:r w:rsidR="007B6661" w:rsidRPr="00A636B3">
        <w:rPr>
          <w:rFonts w:ascii="Arial" w:hAnsi="Arial" w:cs="Arial"/>
          <w:sz w:val="28"/>
          <w:szCs w:val="28"/>
        </w:rPr>
        <w:t> na dzień</w:t>
      </w:r>
      <w:r w:rsidR="00813700" w:rsidRPr="00A636B3">
        <w:rPr>
          <w:rFonts w:ascii="Arial" w:hAnsi="Arial" w:cs="Arial"/>
          <w:sz w:val="28"/>
          <w:szCs w:val="28"/>
        </w:rPr>
        <w:t xml:space="preserve"> </w:t>
      </w:r>
      <w:r w:rsidR="00F11B0C">
        <w:rPr>
          <w:rFonts w:ascii="Arial" w:hAnsi="Arial" w:cs="Arial"/>
          <w:b/>
          <w:sz w:val="28"/>
          <w:szCs w:val="28"/>
        </w:rPr>
        <w:t>20 maja</w:t>
      </w:r>
      <w:r w:rsidR="00874B73" w:rsidRPr="00A636B3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A636B3">
        <w:rPr>
          <w:rFonts w:ascii="Arial" w:hAnsi="Arial" w:cs="Arial"/>
          <w:b/>
          <w:sz w:val="28"/>
          <w:szCs w:val="28"/>
        </w:rPr>
        <w:t xml:space="preserve"> r.</w:t>
      </w:r>
      <w:r w:rsidR="007B6661" w:rsidRPr="00A636B3">
        <w:rPr>
          <w:rFonts w:ascii="Arial" w:hAnsi="Arial" w:cs="Arial"/>
          <w:sz w:val="28"/>
          <w:szCs w:val="28"/>
        </w:rPr>
        <w:t xml:space="preserve"> na godz.</w:t>
      </w:r>
      <w:r w:rsidR="00B4600A" w:rsidRPr="00A636B3">
        <w:rPr>
          <w:rFonts w:ascii="Arial" w:hAnsi="Arial" w:cs="Arial"/>
          <w:sz w:val="28"/>
          <w:szCs w:val="28"/>
        </w:rPr>
        <w:t xml:space="preserve"> </w:t>
      </w:r>
      <w:r w:rsidR="0012687E" w:rsidRPr="00A636B3">
        <w:rPr>
          <w:rFonts w:ascii="Arial" w:hAnsi="Arial" w:cs="Arial"/>
          <w:b/>
          <w:sz w:val="28"/>
          <w:szCs w:val="28"/>
        </w:rPr>
        <w:t>13</w:t>
      </w:r>
      <w:r w:rsidR="00893B4F" w:rsidRPr="00A636B3">
        <w:rPr>
          <w:rFonts w:ascii="Arial" w:hAnsi="Arial" w:cs="Arial"/>
          <w:b/>
          <w:sz w:val="28"/>
          <w:szCs w:val="28"/>
        </w:rPr>
        <w:t>:</w:t>
      </w:r>
      <w:r w:rsidR="00505070" w:rsidRPr="00A636B3">
        <w:rPr>
          <w:rFonts w:ascii="Arial" w:hAnsi="Arial" w:cs="Arial"/>
          <w:b/>
          <w:sz w:val="28"/>
          <w:szCs w:val="28"/>
        </w:rPr>
        <w:t>00</w:t>
      </w:r>
      <w:r w:rsidR="00813700" w:rsidRPr="00A636B3">
        <w:rPr>
          <w:rFonts w:ascii="Arial" w:hAnsi="Arial" w:cs="Arial"/>
          <w:sz w:val="28"/>
          <w:szCs w:val="28"/>
        </w:rPr>
        <w:t xml:space="preserve"> </w:t>
      </w:r>
      <w:r w:rsidR="007B6661" w:rsidRPr="00A636B3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A636B3">
        <w:rPr>
          <w:rFonts w:ascii="Arial" w:hAnsi="Arial" w:cs="Arial"/>
          <w:sz w:val="28"/>
          <w:szCs w:val="28"/>
        </w:rPr>
        <w:t xml:space="preserve"> s</w:t>
      </w:r>
      <w:r w:rsidR="007B6661" w:rsidRPr="00A636B3">
        <w:rPr>
          <w:rFonts w:ascii="Arial" w:hAnsi="Arial" w:cs="Arial"/>
          <w:sz w:val="28"/>
          <w:szCs w:val="28"/>
        </w:rPr>
        <w:t>ali</w:t>
      </w:r>
      <w:r w:rsidR="00813700" w:rsidRPr="00A636B3">
        <w:rPr>
          <w:rFonts w:ascii="Arial" w:hAnsi="Arial" w:cs="Arial"/>
          <w:sz w:val="28"/>
          <w:szCs w:val="28"/>
        </w:rPr>
        <w:t xml:space="preserve">  </w:t>
      </w:r>
      <w:r w:rsidR="00FB46B6" w:rsidRPr="00A636B3">
        <w:rPr>
          <w:rFonts w:ascii="Arial" w:hAnsi="Arial" w:cs="Arial"/>
          <w:sz w:val="28"/>
          <w:szCs w:val="28"/>
        </w:rPr>
        <w:t xml:space="preserve">konferencyjnej </w:t>
      </w:r>
      <w:r w:rsidR="00794100" w:rsidRPr="00A636B3">
        <w:rPr>
          <w:rFonts w:ascii="Arial" w:hAnsi="Arial" w:cs="Arial"/>
          <w:sz w:val="28"/>
          <w:szCs w:val="28"/>
        </w:rPr>
        <w:t>OS</w:t>
      </w:r>
      <w:r w:rsidR="00813700" w:rsidRPr="00A636B3">
        <w:rPr>
          <w:rFonts w:ascii="Arial" w:hAnsi="Arial" w:cs="Arial"/>
          <w:sz w:val="28"/>
          <w:szCs w:val="28"/>
        </w:rPr>
        <w:t xml:space="preserve">P </w:t>
      </w:r>
      <w:r w:rsidR="00794100" w:rsidRPr="00A636B3">
        <w:rPr>
          <w:rFonts w:ascii="Arial" w:hAnsi="Arial" w:cs="Arial"/>
          <w:sz w:val="28"/>
          <w:szCs w:val="28"/>
        </w:rPr>
        <w:t>w</w:t>
      </w:r>
      <w:r w:rsidR="00874B73" w:rsidRPr="00A636B3">
        <w:rPr>
          <w:rFonts w:ascii="Arial" w:hAnsi="Arial" w:cs="Arial"/>
          <w:sz w:val="28"/>
          <w:szCs w:val="28"/>
        </w:rPr>
        <w:t> </w:t>
      </w:r>
      <w:r w:rsidR="00794100" w:rsidRPr="00A636B3">
        <w:rPr>
          <w:rFonts w:ascii="Arial" w:hAnsi="Arial" w:cs="Arial"/>
          <w:sz w:val="28"/>
          <w:szCs w:val="28"/>
        </w:rPr>
        <w:t xml:space="preserve">Nowym Kawęczynie </w:t>
      </w:r>
      <w:r w:rsidR="00FB46B6" w:rsidRPr="00A636B3">
        <w:rPr>
          <w:rFonts w:ascii="Arial" w:hAnsi="Arial" w:cs="Arial"/>
          <w:sz w:val="28"/>
          <w:szCs w:val="28"/>
        </w:rPr>
        <w:t xml:space="preserve">z proponowanym </w:t>
      </w:r>
      <w:r w:rsidR="00D82B71" w:rsidRPr="00A636B3">
        <w:rPr>
          <w:rFonts w:ascii="Arial" w:hAnsi="Arial" w:cs="Arial"/>
          <w:sz w:val="28"/>
          <w:szCs w:val="28"/>
        </w:rPr>
        <w:t>porządkiem obrad:</w:t>
      </w:r>
    </w:p>
    <w:p w14:paraId="79C42AD7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Otwarcie posiedzenia komisji.</w:t>
      </w:r>
    </w:p>
    <w:p w14:paraId="75AC7AC1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74EE39AB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 xml:space="preserve">Przyjęcie protokołu z obrad Komisji nr 17/2021 z dnia 01.02.2021 r. </w:t>
      </w:r>
    </w:p>
    <w:p w14:paraId="72274330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Omówienie projektów uchwał.</w:t>
      </w:r>
    </w:p>
    <w:p w14:paraId="67498232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Sprawy różne.</w:t>
      </w:r>
    </w:p>
    <w:p w14:paraId="0A149873" w14:textId="1F4E1DA0" w:rsidR="00A67A57" w:rsidRPr="00A67A57" w:rsidRDefault="009D1801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Analiza</w:t>
      </w:r>
      <w:r w:rsidR="00A67A57" w:rsidRPr="00A67A57">
        <w:rPr>
          <w:rFonts w:ascii="Arial" w:hAnsi="Arial" w:cs="Arial"/>
          <w:sz w:val="28"/>
          <w:szCs w:val="28"/>
        </w:rPr>
        <w:t xml:space="preserve"> wniosku mieszkańców skierowanego do Komisji Rozwoju Gospodarczego i Rolnictwa. </w:t>
      </w:r>
    </w:p>
    <w:p w14:paraId="532936EA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Wyjazd w celu dokonania przeglądu stanu technicznego budynków     skomunalizowanych.</w:t>
      </w:r>
    </w:p>
    <w:p w14:paraId="6F2C7F41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Wyjazd w celu dokonania przeglądu stanu technicznego dróg na terenie gminy.</w:t>
      </w:r>
    </w:p>
    <w:p w14:paraId="191ACF0F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Wyjazd w celu dokonania przeglądu stanu technicznego hydroforni oraz oczyszczalni ścieków na terenie gminy.</w:t>
      </w:r>
    </w:p>
    <w:p w14:paraId="34864266" w14:textId="77777777" w:rsidR="00A67A57" w:rsidRPr="00A67A57" w:rsidRDefault="00A67A57" w:rsidP="00A67A57">
      <w:pPr>
        <w:pStyle w:val="Akapitzlist"/>
        <w:numPr>
          <w:ilvl w:val="0"/>
          <w:numId w:val="23"/>
        </w:numPr>
        <w:spacing w:after="0" w:line="360" w:lineRule="auto"/>
        <w:ind w:left="567" w:hanging="283"/>
        <w:rPr>
          <w:rFonts w:ascii="Arial" w:hAnsi="Arial" w:cs="Arial"/>
          <w:sz w:val="28"/>
          <w:szCs w:val="28"/>
        </w:rPr>
      </w:pPr>
      <w:r w:rsidRPr="00A67A57">
        <w:rPr>
          <w:rFonts w:ascii="Arial" w:hAnsi="Arial" w:cs="Arial"/>
          <w:sz w:val="28"/>
          <w:szCs w:val="28"/>
        </w:rPr>
        <w:t>Zakończenie obrad.</w:t>
      </w:r>
    </w:p>
    <w:p w14:paraId="47668FFB" w14:textId="2B49BF2A" w:rsidR="0014366F" w:rsidRPr="00A636B3" w:rsidRDefault="0014366F" w:rsidP="00874B73">
      <w:pPr>
        <w:pStyle w:val="Akapitzlist"/>
        <w:spacing w:after="0" w:line="360" w:lineRule="auto"/>
        <w:ind w:left="284"/>
        <w:rPr>
          <w:rFonts w:ascii="Arial" w:hAnsi="Arial" w:cs="Arial"/>
          <w:sz w:val="28"/>
          <w:szCs w:val="28"/>
        </w:rPr>
      </w:pPr>
    </w:p>
    <w:sectPr w:rsidR="0014366F" w:rsidRPr="00A636B3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1E0476"/>
    <w:multiLevelType w:val="hybridMultilevel"/>
    <w:tmpl w:val="9E885B7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5E35411"/>
    <w:multiLevelType w:val="hybridMultilevel"/>
    <w:tmpl w:val="CF14DEB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561AE0"/>
    <w:multiLevelType w:val="hybridMultilevel"/>
    <w:tmpl w:val="88DC083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8" w15:restartNumberingAfterBreak="0">
    <w:nsid w:val="2D670698"/>
    <w:multiLevelType w:val="hybridMultilevel"/>
    <w:tmpl w:val="B532EA70"/>
    <w:lvl w:ilvl="0" w:tplc="0415000F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2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8"/>
  </w:num>
  <w:num w:numId="14">
    <w:abstractNumId w:val="17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5"/>
  </w:num>
  <w:num w:numId="18">
    <w:abstractNumId w:val="16"/>
  </w:num>
  <w:num w:numId="19">
    <w:abstractNumId w:val="10"/>
  </w:num>
  <w:num w:numId="20">
    <w:abstractNumId w:val="8"/>
  </w:num>
  <w:num w:numId="21">
    <w:abstractNumId w:val="5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80544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74B73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D1801"/>
    <w:rsid w:val="009F43F9"/>
    <w:rsid w:val="00A05D23"/>
    <w:rsid w:val="00A464BC"/>
    <w:rsid w:val="00A636B3"/>
    <w:rsid w:val="00A663C5"/>
    <w:rsid w:val="00A67A57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11B0C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6</cp:revision>
  <dcterms:created xsi:type="dcterms:W3CDTF">2021-03-17T10:38:00Z</dcterms:created>
  <dcterms:modified xsi:type="dcterms:W3CDTF">2021-05-10T11:14:00Z</dcterms:modified>
</cp:coreProperties>
</file>