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50AD667" w14:textId="256DA86C" w:rsidR="00794100" w:rsidRDefault="001339C2" w:rsidP="00813700">
      <w:pPr>
        <w:tabs>
          <w:tab w:val="left" w:pos="6946"/>
        </w:tabs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794100">
        <w:rPr>
          <w:rFonts w:ascii="Times New Roman" w:hAnsi="Times New Roman" w:cs="Times New Roman"/>
          <w:b/>
          <w:sz w:val="24"/>
          <w:szCs w:val="24"/>
        </w:rPr>
        <w:t>Z A W I A D O M I E N I E</w:t>
      </w:r>
      <w:r w:rsidR="007B6661" w:rsidRPr="00794100">
        <w:rPr>
          <w:rFonts w:ascii="Times New Roman" w:hAnsi="Times New Roman" w:cs="Times New Roman"/>
          <w:b/>
          <w:sz w:val="24"/>
          <w:szCs w:val="24"/>
        </w:rPr>
        <w:br/>
      </w:r>
    </w:p>
    <w:p w14:paraId="60AC20A3" w14:textId="62D2CFE1" w:rsidR="00204B46" w:rsidRPr="00813700" w:rsidRDefault="00C00176" w:rsidP="00813700">
      <w:pPr>
        <w:tabs>
          <w:tab w:val="left" w:pos="6946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13700">
        <w:rPr>
          <w:rFonts w:ascii="Times New Roman" w:hAnsi="Times New Roman" w:cs="Times New Roman"/>
          <w:sz w:val="24"/>
          <w:szCs w:val="24"/>
        </w:rPr>
        <w:t>P</w:t>
      </w:r>
      <w:r w:rsidR="007B6661" w:rsidRPr="00813700">
        <w:rPr>
          <w:rFonts w:ascii="Times New Roman" w:hAnsi="Times New Roman" w:cs="Times New Roman"/>
          <w:sz w:val="24"/>
          <w:szCs w:val="24"/>
        </w:rPr>
        <w:t>rzewodnicząc</w:t>
      </w:r>
      <w:r w:rsidR="00813700" w:rsidRPr="00813700">
        <w:rPr>
          <w:rFonts w:ascii="Times New Roman" w:hAnsi="Times New Roman" w:cs="Times New Roman"/>
          <w:sz w:val="24"/>
          <w:szCs w:val="24"/>
        </w:rPr>
        <w:t>a</w:t>
      </w:r>
      <w:r w:rsidR="00B23623">
        <w:rPr>
          <w:rFonts w:ascii="Times New Roman" w:hAnsi="Times New Roman" w:cs="Times New Roman"/>
          <w:sz w:val="24"/>
          <w:szCs w:val="24"/>
        </w:rPr>
        <w:t xml:space="preserve"> </w:t>
      </w:r>
      <w:r w:rsidR="00B23623" w:rsidRPr="00B23623">
        <w:rPr>
          <w:rFonts w:ascii="Times New Roman" w:hAnsi="Times New Roman" w:cs="Times New Roman"/>
          <w:b/>
          <w:sz w:val="24"/>
          <w:szCs w:val="24"/>
        </w:rPr>
        <w:t>Komisji Mienia Komunalnego i Finansów</w:t>
      </w:r>
      <w:r w:rsidR="00B23623" w:rsidRPr="00B2362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B46B6" w:rsidRPr="00813700">
        <w:rPr>
          <w:rFonts w:ascii="Times New Roman" w:hAnsi="Times New Roman" w:cs="Times New Roman"/>
          <w:sz w:val="24"/>
          <w:szCs w:val="24"/>
        </w:rPr>
        <w:t>zwołuje</w:t>
      </w:r>
      <w:r w:rsidR="007B6661" w:rsidRPr="00813700">
        <w:rPr>
          <w:rFonts w:ascii="Times New Roman" w:hAnsi="Times New Roman" w:cs="Times New Roman"/>
          <w:sz w:val="24"/>
          <w:szCs w:val="24"/>
        </w:rPr>
        <w:t> na dzień</w:t>
      </w:r>
      <w:r w:rsidR="00B23623">
        <w:rPr>
          <w:rFonts w:ascii="Times New Roman" w:hAnsi="Times New Roman" w:cs="Times New Roman"/>
          <w:sz w:val="24"/>
          <w:szCs w:val="24"/>
        </w:rPr>
        <w:t xml:space="preserve"> </w:t>
      </w:r>
      <w:r w:rsidR="00813700" w:rsidRPr="00813700">
        <w:rPr>
          <w:rFonts w:ascii="Times New Roman" w:hAnsi="Times New Roman" w:cs="Times New Roman"/>
          <w:b/>
          <w:sz w:val="24"/>
          <w:szCs w:val="24"/>
        </w:rPr>
        <w:t>1</w:t>
      </w:r>
      <w:r w:rsidR="00B23623">
        <w:rPr>
          <w:rFonts w:ascii="Times New Roman" w:hAnsi="Times New Roman" w:cs="Times New Roman"/>
          <w:b/>
          <w:sz w:val="24"/>
          <w:szCs w:val="24"/>
        </w:rPr>
        <w:t>8</w:t>
      </w:r>
      <w:r w:rsidR="00813700">
        <w:rPr>
          <w:rFonts w:ascii="Times New Roman" w:hAnsi="Times New Roman" w:cs="Times New Roman"/>
          <w:b/>
          <w:sz w:val="24"/>
          <w:szCs w:val="24"/>
        </w:rPr>
        <w:t> </w:t>
      </w:r>
      <w:r w:rsidR="00794100" w:rsidRPr="00813700">
        <w:rPr>
          <w:rFonts w:ascii="Times New Roman" w:hAnsi="Times New Roman" w:cs="Times New Roman"/>
          <w:b/>
          <w:sz w:val="24"/>
          <w:szCs w:val="24"/>
        </w:rPr>
        <w:t>grudnia</w:t>
      </w:r>
      <w:r w:rsidR="00813700">
        <w:rPr>
          <w:rFonts w:ascii="Times New Roman" w:hAnsi="Times New Roman" w:cs="Times New Roman"/>
          <w:b/>
          <w:sz w:val="24"/>
          <w:szCs w:val="24"/>
        </w:rPr>
        <w:t> </w:t>
      </w:r>
      <w:r w:rsidR="00794100" w:rsidRPr="00813700">
        <w:rPr>
          <w:rFonts w:ascii="Times New Roman" w:hAnsi="Times New Roman" w:cs="Times New Roman"/>
          <w:b/>
          <w:sz w:val="24"/>
          <w:szCs w:val="24"/>
        </w:rPr>
        <w:t>2020 r.</w:t>
      </w:r>
      <w:r w:rsidR="007B6661" w:rsidRPr="00813700">
        <w:rPr>
          <w:rFonts w:ascii="Times New Roman" w:hAnsi="Times New Roman" w:cs="Times New Roman"/>
          <w:sz w:val="24"/>
          <w:szCs w:val="24"/>
        </w:rPr>
        <w:t xml:space="preserve"> na godz.</w:t>
      </w:r>
      <w:r w:rsidR="00B4600A" w:rsidRPr="00813700">
        <w:rPr>
          <w:rFonts w:ascii="Times New Roman" w:hAnsi="Times New Roman" w:cs="Times New Roman"/>
          <w:sz w:val="24"/>
          <w:szCs w:val="24"/>
        </w:rPr>
        <w:t xml:space="preserve"> </w:t>
      </w:r>
      <w:r w:rsidR="0012687E" w:rsidRPr="00813700">
        <w:rPr>
          <w:rFonts w:ascii="Times New Roman" w:hAnsi="Times New Roman" w:cs="Times New Roman"/>
          <w:b/>
          <w:sz w:val="24"/>
          <w:szCs w:val="24"/>
        </w:rPr>
        <w:t>13</w:t>
      </w:r>
      <w:r w:rsidR="00893B4F" w:rsidRPr="00813700">
        <w:rPr>
          <w:rFonts w:ascii="Times New Roman" w:hAnsi="Times New Roman" w:cs="Times New Roman"/>
          <w:b/>
          <w:sz w:val="24"/>
          <w:szCs w:val="24"/>
        </w:rPr>
        <w:t>:</w:t>
      </w:r>
      <w:r w:rsidR="00505070" w:rsidRPr="00813700">
        <w:rPr>
          <w:rFonts w:ascii="Times New Roman" w:hAnsi="Times New Roman" w:cs="Times New Roman"/>
          <w:b/>
          <w:sz w:val="24"/>
          <w:szCs w:val="24"/>
        </w:rPr>
        <w:t>00</w:t>
      </w:r>
      <w:r w:rsidR="00813700">
        <w:rPr>
          <w:rFonts w:ascii="Times New Roman" w:hAnsi="Times New Roman" w:cs="Times New Roman"/>
          <w:sz w:val="24"/>
          <w:szCs w:val="24"/>
        </w:rPr>
        <w:t xml:space="preserve"> </w:t>
      </w:r>
      <w:r w:rsidR="007B6661" w:rsidRPr="00813700">
        <w:rPr>
          <w:rFonts w:ascii="Times New Roman" w:hAnsi="Times New Roman" w:cs="Times New Roman"/>
          <w:sz w:val="24"/>
          <w:szCs w:val="24"/>
        </w:rPr>
        <w:t>posiedzenie komisji, które odbędzie się w</w:t>
      </w:r>
      <w:r w:rsidR="00813700">
        <w:rPr>
          <w:rFonts w:ascii="Times New Roman" w:hAnsi="Times New Roman" w:cs="Times New Roman"/>
          <w:sz w:val="24"/>
          <w:szCs w:val="24"/>
        </w:rPr>
        <w:t xml:space="preserve"> s</w:t>
      </w:r>
      <w:r w:rsidR="007B6661" w:rsidRPr="00813700">
        <w:rPr>
          <w:rFonts w:ascii="Times New Roman" w:hAnsi="Times New Roman" w:cs="Times New Roman"/>
          <w:sz w:val="24"/>
          <w:szCs w:val="24"/>
        </w:rPr>
        <w:t>ali</w:t>
      </w:r>
      <w:r w:rsidR="00813700">
        <w:rPr>
          <w:rFonts w:ascii="Times New Roman" w:hAnsi="Times New Roman" w:cs="Times New Roman"/>
          <w:sz w:val="24"/>
          <w:szCs w:val="24"/>
        </w:rPr>
        <w:t xml:space="preserve">  </w:t>
      </w:r>
      <w:r w:rsidR="00FB46B6" w:rsidRPr="00813700">
        <w:rPr>
          <w:rFonts w:ascii="Times New Roman" w:hAnsi="Times New Roman" w:cs="Times New Roman"/>
          <w:sz w:val="24"/>
          <w:szCs w:val="24"/>
        </w:rPr>
        <w:t xml:space="preserve">konferencyjnej </w:t>
      </w:r>
      <w:r w:rsidR="00794100" w:rsidRPr="00813700">
        <w:rPr>
          <w:rFonts w:ascii="Times New Roman" w:hAnsi="Times New Roman" w:cs="Times New Roman"/>
          <w:sz w:val="24"/>
          <w:szCs w:val="24"/>
        </w:rPr>
        <w:t>OS</w:t>
      </w:r>
      <w:r w:rsidR="00813700">
        <w:rPr>
          <w:rFonts w:ascii="Times New Roman" w:hAnsi="Times New Roman" w:cs="Times New Roman"/>
          <w:sz w:val="24"/>
          <w:szCs w:val="24"/>
        </w:rPr>
        <w:t xml:space="preserve">P </w:t>
      </w:r>
      <w:r w:rsidR="00794100" w:rsidRPr="00813700">
        <w:rPr>
          <w:rFonts w:ascii="Times New Roman" w:hAnsi="Times New Roman" w:cs="Times New Roman"/>
          <w:sz w:val="24"/>
          <w:szCs w:val="24"/>
        </w:rPr>
        <w:t xml:space="preserve">w Nowym Kawęczynie </w:t>
      </w:r>
      <w:r w:rsidR="00FB46B6" w:rsidRPr="00813700">
        <w:rPr>
          <w:rFonts w:ascii="Times New Roman" w:hAnsi="Times New Roman" w:cs="Times New Roman"/>
          <w:sz w:val="24"/>
          <w:szCs w:val="24"/>
        </w:rPr>
        <w:t xml:space="preserve">z proponowanym </w:t>
      </w:r>
      <w:r w:rsidR="00D82B71" w:rsidRPr="00813700">
        <w:rPr>
          <w:rFonts w:ascii="Times New Roman" w:hAnsi="Times New Roman" w:cs="Times New Roman"/>
          <w:sz w:val="24"/>
          <w:szCs w:val="24"/>
        </w:rPr>
        <w:t>porządkiem obrad:</w:t>
      </w:r>
    </w:p>
    <w:p w14:paraId="7B4D6E54" w14:textId="77777777" w:rsidR="00B23623" w:rsidRPr="00B23623" w:rsidRDefault="00B23623" w:rsidP="00B23623">
      <w:pPr>
        <w:pStyle w:val="Akapitzlist"/>
        <w:numPr>
          <w:ilvl w:val="0"/>
          <w:numId w:val="20"/>
        </w:numPr>
        <w:spacing w:after="0" w:line="360" w:lineRule="auto"/>
        <w:ind w:left="284" w:hanging="284"/>
        <w:rPr>
          <w:rFonts w:ascii="Times New Roman" w:hAnsi="Times New Roman" w:cs="Times New Roman"/>
          <w:sz w:val="24"/>
          <w:szCs w:val="24"/>
        </w:rPr>
      </w:pPr>
      <w:r w:rsidRPr="00B23623">
        <w:rPr>
          <w:rFonts w:ascii="Times New Roman" w:hAnsi="Times New Roman" w:cs="Times New Roman"/>
          <w:sz w:val="24"/>
          <w:szCs w:val="24"/>
        </w:rPr>
        <w:t>Otwarcie posiedzenia komisji.</w:t>
      </w:r>
    </w:p>
    <w:p w14:paraId="648E83BA" w14:textId="77777777" w:rsidR="00B23623" w:rsidRPr="00B23623" w:rsidRDefault="00B23623" w:rsidP="00B23623">
      <w:pPr>
        <w:pStyle w:val="Akapitzlist"/>
        <w:numPr>
          <w:ilvl w:val="0"/>
          <w:numId w:val="20"/>
        </w:numPr>
        <w:spacing w:after="0" w:line="360" w:lineRule="auto"/>
        <w:ind w:left="284" w:hanging="284"/>
        <w:rPr>
          <w:rFonts w:ascii="Times New Roman" w:hAnsi="Times New Roman" w:cs="Times New Roman"/>
          <w:sz w:val="24"/>
          <w:szCs w:val="24"/>
        </w:rPr>
      </w:pPr>
      <w:r w:rsidRPr="00B23623">
        <w:rPr>
          <w:rFonts w:ascii="Times New Roman" w:hAnsi="Times New Roman" w:cs="Times New Roman"/>
          <w:sz w:val="24"/>
          <w:szCs w:val="24"/>
        </w:rPr>
        <w:t>Stwierdzenie prawomocności obrad i przyjęcie porządku obrad.</w:t>
      </w:r>
    </w:p>
    <w:p w14:paraId="4A60501C" w14:textId="77777777" w:rsidR="00B23623" w:rsidRPr="00B23623" w:rsidRDefault="00B23623" w:rsidP="00B23623">
      <w:pPr>
        <w:pStyle w:val="Akapitzlist"/>
        <w:numPr>
          <w:ilvl w:val="0"/>
          <w:numId w:val="20"/>
        </w:numPr>
        <w:spacing w:after="0" w:line="360" w:lineRule="auto"/>
        <w:ind w:left="284" w:hanging="284"/>
        <w:rPr>
          <w:rFonts w:ascii="Times New Roman" w:hAnsi="Times New Roman" w:cs="Times New Roman"/>
          <w:sz w:val="24"/>
          <w:szCs w:val="24"/>
        </w:rPr>
      </w:pPr>
      <w:r w:rsidRPr="00B23623">
        <w:rPr>
          <w:rFonts w:ascii="Times New Roman" w:hAnsi="Times New Roman" w:cs="Times New Roman"/>
          <w:sz w:val="24"/>
          <w:szCs w:val="24"/>
        </w:rPr>
        <w:t>Przyjęcie protokołu z obrad komisji nr 14/2020 z dnia 26 listopada 2020 r.</w:t>
      </w:r>
    </w:p>
    <w:p w14:paraId="6BEE1E55" w14:textId="77777777" w:rsidR="00B23623" w:rsidRPr="00B23623" w:rsidRDefault="00B23623" w:rsidP="00B23623">
      <w:pPr>
        <w:pStyle w:val="Akapitzlist"/>
        <w:numPr>
          <w:ilvl w:val="0"/>
          <w:numId w:val="20"/>
        </w:numPr>
        <w:spacing w:after="0" w:line="360" w:lineRule="auto"/>
        <w:ind w:left="284" w:hanging="284"/>
        <w:rPr>
          <w:rFonts w:ascii="Times New Roman" w:hAnsi="Times New Roman" w:cs="Times New Roman"/>
          <w:sz w:val="24"/>
          <w:szCs w:val="24"/>
        </w:rPr>
      </w:pPr>
      <w:r w:rsidRPr="00B23623">
        <w:rPr>
          <w:rFonts w:ascii="Times New Roman" w:hAnsi="Times New Roman" w:cs="Times New Roman"/>
          <w:sz w:val="24"/>
          <w:szCs w:val="24"/>
        </w:rPr>
        <w:t>Przygotowanie sprawozdania z pracy Komisji w 2020 roku</w:t>
      </w:r>
    </w:p>
    <w:p w14:paraId="290E8CC1" w14:textId="77777777" w:rsidR="00B23623" w:rsidRPr="00B23623" w:rsidRDefault="00B23623" w:rsidP="00B23623">
      <w:pPr>
        <w:pStyle w:val="Akapitzlist"/>
        <w:numPr>
          <w:ilvl w:val="0"/>
          <w:numId w:val="20"/>
        </w:numPr>
        <w:spacing w:after="0" w:line="360" w:lineRule="auto"/>
        <w:ind w:left="284" w:hanging="284"/>
        <w:rPr>
          <w:rFonts w:ascii="Times New Roman" w:hAnsi="Times New Roman" w:cs="Times New Roman"/>
          <w:sz w:val="24"/>
          <w:szCs w:val="24"/>
        </w:rPr>
      </w:pPr>
      <w:r w:rsidRPr="00B23623">
        <w:rPr>
          <w:rFonts w:ascii="Times New Roman" w:hAnsi="Times New Roman" w:cs="Times New Roman"/>
          <w:sz w:val="24"/>
          <w:szCs w:val="24"/>
        </w:rPr>
        <w:t>Opracowanie planu pracy Komisji na 2021 rok</w:t>
      </w:r>
    </w:p>
    <w:p w14:paraId="2E3A94EB" w14:textId="77777777" w:rsidR="00B23623" w:rsidRPr="00B23623" w:rsidRDefault="00B23623" w:rsidP="00B23623">
      <w:pPr>
        <w:pStyle w:val="Akapitzlist"/>
        <w:numPr>
          <w:ilvl w:val="0"/>
          <w:numId w:val="20"/>
        </w:numPr>
        <w:spacing w:after="0" w:line="360" w:lineRule="auto"/>
        <w:ind w:left="284" w:hanging="284"/>
        <w:rPr>
          <w:rFonts w:ascii="Times New Roman" w:hAnsi="Times New Roman" w:cs="Times New Roman"/>
          <w:sz w:val="24"/>
          <w:szCs w:val="24"/>
        </w:rPr>
      </w:pPr>
      <w:r w:rsidRPr="00B23623">
        <w:rPr>
          <w:rFonts w:ascii="Times New Roman" w:hAnsi="Times New Roman" w:cs="Times New Roman"/>
          <w:sz w:val="24"/>
          <w:szCs w:val="24"/>
        </w:rPr>
        <w:t>Omówienie projektu budżetu Gminy na 2021 rok.</w:t>
      </w:r>
    </w:p>
    <w:p w14:paraId="186FB5D1" w14:textId="77777777" w:rsidR="00B23623" w:rsidRPr="00B23623" w:rsidRDefault="00B23623" w:rsidP="00B23623">
      <w:pPr>
        <w:pStyle w:val="Akapitzlist"/>
        <w:numPr>
          <w:ilvl w:val="0"/>
          <w:numId w:val="20"/>
        </w:numPr>
        <w:spacing w:after="0" w:line="360" w:lineRule="auto"/>
        <w:ind w:left="284" w:hanging="284"/>
        <w:rPr>
          <w:rFonts w:ascii="Times New Roman" w:hAnsi="Times New Roman" w:cs="Times New Roman"/>
          <w:sz w:val="24"/>
          <w:szCs w:val="24"/>
        </w:rPr>
      </w:pPr>
      <w:r w:rsidRPr="00B23623">
        <w:rPr>
          <w:rFonts w:ascii="Times New Roman" w:hAnsi="Times New Roman" w:cs="Times New Roman"/>
          <w:sz w:val="24"/>
          <w:szCs w:val="24"/>
        </w:rPr>
        <w:t>Omówienie projektów uchwał.</w:t>
      </w:r>
    </w:p>
    <w:p w14:paraId="109EE07B" w14:textId="77777777" w:rsidR="00B23623" w:rsidRPr="00B23623" w:rsidRDefault="00B23623" w:rsidP="00B23623">
      <w:pPr>
        <w:pStyle w:val="Akapitzlist"/>
        <w:numPr>
          <w:ilvl w:val="0"/>
          <w:numId w:val="20"/>
        </w:numPr>
        <w:spacing w:after="0" w:line="360" w:lineRule="auto"/>
        <w:ind w:left="284" w:hanging="284"/>
        <w:rPr>
          <w:rFonts w:ascii="Times New Roman" w:hAnsi="Times New Roman" w:cs="Times New Roman"/>
          <w:sz w:val="24"/>
          <w:szCs w:val="24"/>
        </w:rPr>
      </w:pPr>
      <w:r w:rsidRPr="00B23623">
        <w:rPr>
          <w:rFonts w:ascii="Times New Roman" w:hAnsi="Times New Roman" w:cs="Times New Roman"/>
          <w:sz w:val="24"/>
          <w:szCs w:val="24"/>
        </w:rPr>
        <w:t>Sprawy różne.</w:t>
      </w:r>
    </w:p>
    <w:p w14:paraId="3A168216" w14:textId="77777777" w:rsidR="00B23623" w:rsidRPr="00B23623" w:rsidRDefault="00B23623" w:rsidP="00B23623">
      <w:pPr>
        <w:pStyle w:val="Akapitzlist"/>
        <w:numPr>
          <w:ilvl w:val="0"/>
          <w:numId w:val="20"/>
        </w:numPr>
        <w:spacing w:after="0" w:line="360" w:lineRule="auto"/>
        <w:ind w:left="284" w:hanging="284"/>
        <w:rPr>
          <w:rFonts w:ascii="Times New Roman" w:hAnsi="Times New Roman" w:cs="Times New Roman"/>
          <w:sz w:val="24"/>
          <w:szCs w:val="24"/>
        </w:rPr>
      </w:pPr>
      <w:r w:rsidRPr="00B23623">
        <w:rPr>
          <w:rFonts w:ascii="Times New Roman" w:hAnsi="Times New Roman" w:cs="Times New Roman"/>
          <w:sz w:val="24"/>
          <w:szCs w:val="24"/>
        </w:rPr>
        <w:t>Zakończenie obrad.</w:t>
      </w:r>
    </w:p>
    <w:p w14:paraId="47668FFB" w14:textId="37EF8851" w:rsidR="0014366F" w:rsidRPr="00B23623" w:rsidRDefault="0014366F" w:rsidP="00B23623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sectPr w:rsidR="0014366F" w:rsidRPr="00B23623" w:rsidSect="00204B4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6017223"/>
    <w:multiLevelType w:val="hybridMultilevel"/>
    <w:tmpl w:val="D8ACBBBE"/>
    <w:lvl w:ilvl="0" w:tplc="64E644E0">
      <w:start w:val="1"/>
      <w:numFmt w:val="decimal"/>
      <w:lvlText w:val="%1."/>
      <w:lvlJc w:val="left"/>
      <w:pPr>
        <w:ind w:left="62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44" w:hanging="360"/>
      </w:pPr>
    </w:lvl>
    <w:lvl w:ilvl="2" w:tplc="0415001B" w:tentative="1">
      <w:start w:val="1"/>
      <w:numFmt w:val="lowerRoman"/>
      <w:lvlText w:val="%3."/>
      <w:lvlJc w:val="right"/>
      <w:pPr>
        <w:ind w:left="2064" w:hanging="180"/>
      </w:pPr>
    </w:lvl>
    <w:lvl w:ilvl="3" w:tplc="0415000F" w:tentative="1">
      <w:start w:val="1"/>
      <w:numFmt w:val="decimal"/>
      <w:lvlText w:val="%4."/>
      <w:lvlJc w:val="left"/>
      <w:pPr>
        <w:ind w:left="2784" w:hanging="360"/>
      </w:pPr>
    </w:lvl>
    <w:lvl w:ilvl="4" w:tplc="04150019" w:tentative="1">
      <w:start w:val="1"/>
      <w:numFmt w:val="lowerLetter"/>
      <w:lvlText w:val="%5."/>
      <w:lvlJc w:val="left"/>
      <w:pPr>
        <w:ind w:left="3504" w:hanging="360"/>
      </w:pPr>
    </w:lvl>
    <w:lvl w:ilvl="5" w:tplc="0415001B" w:tentative="1">
      <w:start w:val="1"/>
      <w:numFmt w:val="lowerRoman"/>
      <w:lvlText w:val="%6."/>
      <w:lvlJc w:val="right"/>
      <w:pPr>
        <w:ind w:left="4224" w:hanging="180"/>
      </w:pPr>
    </w:lvl>
    <w:lvl w:ilvl="6" w:tplc="0415000F" w:tentative="1">
      <w:start w:val="1"/>
      <w:numFmt w:val="decimal"/>
      <w:lvlText w:val="%7."/>
      <w:lvlJc w:val="left"/>
      <w:pPr>
        <w:ind w:left="4944" w:hanging="360"/>
      </w:pPr>
    </w:lvl>
    <w:lvl w:ilvl="7" w:tplc="04150019" w:tentative="1">
      <w:start w:val="1"/>
      <w:numFmt w:val="lowerLetter"/>
      <w:lvlText w:val="%8."/>
      <w:lvlJc w:val="left"/>
      <w:pPr>
        <w:ind w:left="5664" w:hanging="360"/>
      </w:pPr>
    </w:lvl>
    <w:lvl w:ilvl="8" w:tplc="0415001B" w:tentative="1">
      <w:start w:val="1"/>
      <w:numFmt w:val="lowerRoman"/>
      <w:lvlText w:val="%9."/>
      <w:lvlJc w:val="right"/>
      <w:pPr>
        <w:ind w:left="6384" w:hanging="180"/>
      </w:pPr>
    </w:lvl>
  </w:abstractNum>
  <w:abstractNum w:abstractNumId="1" w15:restartNumberingAfterBreak="0">
    <w:nsid w:val="070759B6"/>
    <w:multiLevelType w:val="hybridMultilevel"/>
    <w:tmpl w:val="F9968446"/>
    <w:lvl w:ilvl="0" w:tplc="C7C08B50">
      <w:start w:val="4"/>
      <w:numFmt w:val="decimal"/>
      <w:lvlText w:val="%1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60B5621"/>
    <w:multiLevelType w:val="hybridMultilevel"/>
    <w:tmpl w:val="A57AA83E"/>
    <w:lvl w:ilvl="0" w:tplc="45C87ADC">
      <w:start w:val="3"/>
      <w:numFmt w:val="decimal"/>
      <w:lvlText w:val="%1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1EEA3270"/>
    <w:multiLevelType w:val="hybridMultilevel"/>
    <w:tmpl w:val="A27A8E2E"/>
    <w:lvl w:ilvl="0" w:tplc="0415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25710B6C"/>
    <w:multiLevelType w:val="hybridMultilevel"/>
    <w:tmpl w:val="8E641A26"/>
    <w:lvl w:ilvl="0" w:tplc="41907B24">
      <w:start w:val="1"/>
      <w:numFmt w:val="decimal"/>
      <w:lvlText w:val="%1."/>
      <w:lvlJc w:val="left"/>
      <w:pPr>
        <w:ind w:left="62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44" w:hanging="360"/>
      </w:pPr>
    </w:lvl>
    <w:lvl w:ilvl="2" w:tplc="0415001B" w:tentative="1">
      <w:start w:val="1"/>
      <w:numFmt w:val="lowerRoman"/>
      <w:lvlText w:val="%3."/>
      <w:lvlJc w:val="right"/>
      <w:pPr>
        <w:ind w:left="2064" w:hanging="180"/>
      </w:pPr>
    </w:lvl>
    <w:lvl w:ilvl="3" w:tplc="0415000F" w:tentative="1">
      <w:start w:val="1"/>
      <w:numFmt w:val="decimal"/>
      <w:lvlText w:val="%4."/>
      <w:lvlJc w:val="left"/>
      <w:pPr>
        <w:ind w:left="2784" w:hanging="360"/>
      </w:pPr>
    </w:lvl>
    <w:lvl w:ilvl="4" w:tplc="04150019" w:tentative="1">
      <w:start w:val="1"/>
      <w:numFmt w:val="lowerLetter"/>
      <w:lvlText w:val="%5."/>
      <w:lvlJc w:val="left"/>
      <w:pPr>
        <w:ind w:left="3504" w:hanging="360"/>
      </w:pPr>
    </w:lvl>
    <w:lvl w:ilvl="5" w:tplc="0415001B" w:tentative="1">
      <w:start w:val="1"/>
      <w:numFmt w:val="lowerRoman"/>
      <w:lvlText w:val="%6."/>
      <w:lvlJc w:val="right"/>
      <w:pPr>
        <w:ind w:left="4224" w:hanging="180"/>
      </w:pPr>
    </w:lvl>
    <w:lvl w:ilvl="6" w:tplc="0415000F" w:tentative="1">
      <w:start w:val="1"/>
      <w:numFmt w:val="decimal"/>
      <w:lvlText w:val="%7."/>
      <w:lvlJc w:val="left"/>
      <w:pPr>
        <w:ind w:left="4944" w:hanging="360"/>
      </w:pPr>
    </w:lvl>
    <w:lvl w:ilvl="7" w:tplc="04150019" w:tentative="1">
      <w:start w:val="1"/>
      <w:numFmt w:val="lowerLetter"/>
      <w:lvlText w:val="%8."/>
      <w:lvlJc w:val="left"/>
      <w:pPr>
        <w:ind w:left="5664" w:hanging="360"/>
      </w:pPr>
    </w:lvl>
    <w:lvl w:ilvl="8" w:tplc="0415001B" w:tentative="1">
      <w:start w:val="1"/>
      <w:numFmt w:val="lowerRoman"/>
      <w:lvlText w:val="%9."/>
      <w:lvlJc w:val="right"/>
      <w:pPr>
        <w:ind w:left="6384" w:hanging="180"/>
      </w:pPr>
    </w:lvl>
  </w:abstractNum>
  <w:abstractNum w:abstractNumId="5" w15:restartNumberingAfterBreak="0">
    <w:nsid w:val="31EB3E42"/>
    <w:multiLevelType w:val="hybridMultilevel"/>
    <w:tmpl w:val="6032B20A"/>
    <w:lvl w:ilvl="0" w:tplc="77DC8E66">
      <w:start w:val="2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334053AC"/>
    <w:multiLevelType w:val="hybridMultilevel"/>
    <w:tmpl w:val="7D30129E"/>
    <w:lvl w:ilvl="0" w:tplc="1DCEAF26">
      <w:start w:val="1"/>
      <w:numFmt w:val="decimal"/>
      <w:lvlText w:val="%1."/>
      <w:lvlJc w:val="left"/>
      <w:pPr>
        <w:ind w:left="142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33660FFC"/>
    <w:multiLevelType w:val="hybridMultilevel"/>
    <w:tmpl w:val="C9ECDB90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42992E55"/>
    <w:multiLevelType w:val="hybridMultilevel"/>
    <w:tmpl w:val="9E303872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>
      <w:start w:val="1"/>
      <w:numFmt w:val="decimal"/>
      <w:lvlText w:val="%2."/>
      <w:lvlJc w:val="left"/>
      <w:pPr>
        <w:tabs>
          <w:tab w:val="num" w:pos="1364"/>
        </w:tabs>
        <w:ind w:left="1364" w:hanging="360"/>
      </w:pPr>
    </w:lvl>
    <w:lvl w:ilvl="2" w:tplc="0415001B">
      <w:start w:val="1"/>
      <w:numFmt w:val="decimal"/>
      <w:lvlText w:val="%3."/>
      <w:lvlJc w:val="left"/>
      <w:pPr>
        <w:tabs>
          <w:tab w:val="num" w:pos="2084"/>
        </w:tabs>
        <w:ind w:left="2084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4150019">
      <w:start w:val="1"/>
      <w:numFmt w:val="decimal"/>
      <w:lvlText w:val="%5."/>
      <w:lvlJc w:val="left"/>
      <w:pPr>
        <w:tabs>
          <w:tab w:val="num" w:pos="3524"/>
        </w:tabs>
        <w:ind w:left="3524" w:hanging="360"/>
      </w:pPr>
    </w:lvl>
    <w:lvl w:ilvl="5" w:tplc="0415001B">
      <w:start w:val="1"/>
      <w:numFmt w:val="decimal"/>
      <w:lvlText w:val="%6."/>
      <w:lvlJc w:val="left"/>
      <w:pPr>
        <w:tabs>
          <w:tab w:val="num" w:pos="4244"/>
        </w:tabs>
        <w:ind w:left="4244" w:hanging="360"/>
      </w:pPr>
    </w:lvl>
    <w:lvl w:ilvl="6" w:tplc="0415000F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4150019">
      <w:start w:val="1"/>
      <w:numFmt w:val="decimal"/>
      <w:lvlText w:val="%8."/>
      <w:lvlJc w:val="left"/>
      <w:pPr>
        <w:tabs>
          <w:tab w:val="num" w:pos="5684"/>
        </w:tabs>
        <w:ind w:left="5684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04"/>
        </w:tabs>
        <w:ind w:left="6404" w:hanging="360"/>
      </w:pPr>
    </w:lvl>
  </w:abstractNum>
  <w:abstractNum w:abstractNumId="9" w15:restartNumberingAfterBreak="0">
    <w:nsid w:val="479844F8"/>
    <w:multiLevelType w:val="hybridMultilevel"/>
    <w:tmpl w:val="8E2A634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8A245F9"/>
    <w:multiLevelType w:val="hybridMultilevel"/>
    <w:tmpl w:val="8348EAC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4F357A48"/>
    <w:multiLevelType w:val="hybridMultilevel"/>
    <w:tmpl w:val="ABD23FBC"/>
    <w:lvl w:ilvl="0" w:tplc="0415000F">
      <w:start w:val="5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4F7B6199"/>
    <w:multiLevelType w:val="hybridMultilevel"/>
    <w:tmpl w:val="EF927B0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0BF5567"/>
    <w:multiLevelType w:val="hybridMultilevel"/>
    <w:tmpl w:val="F3163F5C"/>
    <w:lvl w:ilvl="0" w:tplc="1DCEAF26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94C6853"/>
    <w:multiLevelType w:val="hybridMultilevel"/>
    <w:tmpl w:val="8E6EBECA"/>
    <w:lvl w:ilvl="0" w:tplc="0415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EB31C96"/>
    <w:multiLevelType w:val="hybridMultilevel"/>
    <w:tmpl w:val="7C86C2F4"/>
    <w:lvl w:ilvl="0" w:tplc="B3207186">
      <w:start w:val="1"/>
      <w:numFmt w:val="decimal"/>
      <w:lvlText w:val="%1."/>
      <w:lvlJc w:val="left"/>
      <w:pPr>
        <w:ind w:left="720" w:hanging="360"/>
      </w:pPr>
      <w:rPr>
        <w:rFonts w:ascii="Calibri" w:hAnsi="Calibri"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9"/>
  </w:num>
  <w:num w:numId="4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</w:num>
  <w:num w:numId="6">
    <w:abstractNumId w:val="10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5"/>
  </w:num>
  <w:num w:numId="9">
    <w:abstractNumId w:val="2"/>
  </w:num>
  <w:num w:numId="10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1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1"/>
  </w:num>
  <w:num w:numId="13">
    <w:abstractNumId w:val="15"/>
  </w:num>
  <w:num w:numId="14">
    <w:abstractNumId w:val="14"/>
  </w:num>
  <w:num w:numId="15">
    <w:abstractNumId w:val="1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"/>
  </w:num>
  <w:num w:numId="17">
    <w:abstractNumId w:val="12"/>
  </w:num>
  <w:num w:numId="18">
    <w:abstractNumId w:val="13"/>
  </w:num>
  <w:num w:numId="19">
    <w:abstractNumId w:val="6"/>
  </w:num>
  <w:num w:numId="2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6661"/>
    <w:rsid w:val="000106BB"/>
    <w:rsid w:val="000268EE"/>
    <w:rsid w:val="000772C9"/>
    <w:rsid w:val="000A0B0C"/>
    <w:rsid w:val="000B1F2C"/>
    <w:rsid w:val="000E7250"/>
    <w:rsid w:val="000F6F83"/>
    <w:rsid w:val="001247BE"/>
    <w:rsid w:val="0012687E"/>
    <w:rsid w:val="001339C2"/>
    <w:rsid w:val="0014366F"/>
    <w:rsid w:val="00144ED2"/>
    <w:rsid w:val="00160DB2"/>
    <w:rsid w:val="00171BC8"/>
    <w:rsid w:val="00184017"/>
    <w:rsid w:val="00186DDE"/>
    <w:rsid w:val="00204B46"/>
    <w:rsid w:val="002373D9"/>
    <w:rsid w:val="0026052D"/>
    <w:rsid w:val="00280675"/>
    <w:rsid w:val="0029124D"/>
    <w:rsid w:val="0029384A"/>
    <w:rsid w:val="002B09FC"/>
    <w:rsid w:val="002E0318"/>
    <w:rsid w:val="00303823"/>
    <w:rsid w:val="003122F3"/>
    <w:rsid w:val="0031582D"/>
    <w:rsid w:val="00325392"/>
    <w:rsid w:val="00343236"/>
    <w:rsid w:val="003436E5"/>
    <w:rsid w:val="00355BD6"/>
    <w:rsid w:val="00386CFD"/>
    <w:rsid w:val="003A7BC9"/>
    <w:rsid w:val="003B2E43"/>
    <w:rsid w:val="003B700D"/>
    <w:rsid w:val="003C759E"/>
    <w:rsid w:val="003D6E0C"/>
    <w:rsid w:val="003E0662"/>
    <w:rsid w:val="003E683F"/>
    <w:rsid w:val="003F7FAD"/>
    <w:rsid w:val="004025A4"/>
    <w:rsid w:val="00407AB1"/>
    <w:rsid w:val="0041752C"/>
    <w:rsid w:val="00480FBC"/>
    <w:rsid w:val="00481DE3"/>
    <w:rsid w:val="004B1F83"/>
    <w:rsid w:val="004B55E0"/>
    <w:rsid w:val="004B5C6F"/>
    <w:rsid w:val="004D4BFC"/>
    <w:rsid w:val="004D7625"/>
    <w:rsid w:val="004F7ACB"/>
    <w:rsid w:val="0050159D"/>
    <w:rsid w:val="00502F34"/>
    <w:rsid w:val="00505070"/>
    <w:rsid w:val="00525A7B"/>
    <w:rsid w:val="00542256"/>
    <w:rsid w:val="00552929"/>
    <w:rsid w:val="005B2FD2"/>
    <w:rsid w:val="005B30D6"/>
    <w:rsid w:val="005E28D1"/>
    <w:rsid w:val="005E3E71"/>
    <w:rsid w:val="005E644B"/>
    <w:rsid w:val="005F6A28"/>
    <w:rsid w:val="00617B7B"/>
    <w:rsid w:val="006A34E2"/>
    <w:rsid w:val="006A7799"/>
    <w:rsid w:val="006B616D"/>
    <w:rsid w:val="006D0A8B"/>
    <w:rsid w:val="006E2FBF"/>
    <w:rsid w:val="00710FEF"/>
    <w:rsid w:val="007127C1"/>
    <w:rsid w:val="00743988"/>
    <w:rsid w:val="00781E91"/>
    <w:rsid w:val="00794100"/>
    <w:rsid w:val="007B6661"/>
    <w:rsid w:val="007C4B1B"/>
    <w:rsid w:val="007E689A"/>
    <w:rsid w:val="00813700"/>
    <w:rsid w:val="00820B0D"/>
    <w:rsid w:val="00827618"/>
    <w:rsid w:val="008330FD"/>
    <w:rsid w:val="008346A7"/>
    <w:rsid w:val="00837D4B"/>
    <w:rsid w:val="008405E0"/>
    <w:rsid w:val="008468A0"/>
    <w:rsid w:val="00866FBC"/>
    <w:rsid w:val="00870B46"/>
    <w:rsid w:val="0087282D"/>
    <w:rsid w:val="00893B4F"/>
    <w:rsid w:val="00897128"/>
    <w:rsid w:val="00897331"/>
    <w:rsid w:val="008A2066"/>
    <w:rsid w:val="008A3B3B"/>
    <w:rsid w:val="008A5D6A"/>
    <w:rsid w:val="008C3D9E"/>
    <w:rsid w:val="0090117A"/>
    <w:rsid w:val="00901E41"/>
    <w:rsid w:val="00932CD6"/>
    <w:rsid w:val="00943B7D"/>
    <w:rsid w:val="00956502"/>
    <w:rsid w:val="009B5C2D"/>
    <w:rsid w:val="009B6B1A"/>
    <w:rsid w:val="009F43F9"/>
    <w:rsid w:val="00A05D23"/>
    <w:rsid w:val="00A464BC"/>
    <w:rsid w:val="00A663C5"/>
    <w:rsid w:val="00A97AF1"/>
    <w:rsid w:val="00AB0E2D"/>
    <w:rsid w:val="00AB2934"/>
    <w:rsid w:val="00AC4F71"/>
    <w:rsid w:val="00AE3D7F"/>
    <w:rsid w:val="00B23623"/>
    <w:rsid w:val="00B317D2"/>
    <w:rsid w:val="00B36019"/>
    <w:rsid w:val="00B4600A"/>
    <w:rsid w:val="00B71D8A"/>
    <w:rsid w:val="00B83D9E"/>
    <w:rsid w:val="00B857EA"/>
    <w:rsid w:val="00BD4CB2"/>
    <w:rsid w:val="00BE5CF2"/>
    <w:rsid w:val="00BE6BF8"/>
    <w:rsid w:val="00C00176"/>
    <w:rsid w:val="00C07360"/>
    <w:rsid w:val="00C30C03"/>
    <w:rsid w:val="00C620A9"/>
    <w:rsid w:val="00C758A0"/>
    <w:rsid w:val="00C80107"/>
    <w:rsid w:val="00CA0F24"/>
    <w:rsid w:val="00CB17AF"/>
    <w:rsid w:val="00CB2999"/>
    <w:rsid w:val="00CB3345"/>
    <w:rsid w:val="00CE3148"/>
    <w:rsid w:val="00D346E9"/>
    <w:rsid w:val="00D4459A"/>
    <w:rsid w:val="00D44C09"/>
    <w:rsid w:val="00D64611"/>
    <w:rsid w:val="00D82B71"/>
    <w:rsid w:val="00D91978"/>
    <w:rsid w:val="00DC22C3"/>
    <w:rsid w:val="00DD6DF4"/>
    <w:rsid w:val="00DD7EA7"/>
    <w:rsid w:val="00DE29C4"/>
    <w:rsid w:val="00DE58E8"/>
    <w:rsid w:val="00DF22AF"/>
    <w:rsid w:val="00E1773A"/>
    <w:rsid w:val="00E41089"/>
    <w:rsid w:val="00E80144"/>
    <w:rsid w:val="00E83043"/>
    <w:rsid w:val="00E84D5C"/>
    <w:rsid w:val="00EA2C9A"/>
    <w:rsid w:val="00EC00FB"/>
    <w:rsid w:val="00EE00FD"/>
    <w:rsid w:val="00EE4048"/>
    <w:rsid w:val="00F42BFD"/>
    <w:rsid w:val="00F679A0"/>
    <w:rsid w:val="00F87056"/>
    <w:rsid w:val="00FB46B6"/>
    <w:rsid w:val="00FB6791"/>
    <w:rsid w:val="00FF5A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2F307B"/>
  <w15:docId w15:val="{920AF781-CFDF-45AF-A6DF-5561443361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B666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0382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7226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04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8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57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539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2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622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3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2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3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40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52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45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30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89</Words>
  <Characters>534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622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</dc:creator>
  <cp:keywords/>
  <dc:description/>
  <cp:lastModifiedBy>Kasia</cp:lastModifiedBy>
  <cp:revision>2</cp:revision>
  <dcterms:created xsi:type="dcterms:W3CDTF">2020-12-09T13:14:00Z</dcterms:created>
  <dcterms:modified xsi:type="dcterms:W3CDTF">2020-12-09T13:14:00Z</dcterms:modified>
</cp:coreProperties>
</file>