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E08" w:rsidRPr="00E7202C" w:rsidRDefault="000A2B4F" w:rsidP="00040E08">
      <w:pPr>
        <w:rPr>
          <w:rFonts w:cs="Tahoma"/>
          <w:b/>
          <w:sz w:val="24"/>
          <w:szCs w:val="24"/>
        </w:rPr>
      </w:pPr>
      <w:r w:rsidRPr="00DC331B">
        <w:rPr>
          <w:b/>
          <w:sz w:val="24"/>
          <w:szCs w:val="24"/>
        </w:rPr>
        <w:t xml:space="preserve">                                        </w:t>
      </w:r>
      <w:r w:rsidR="001E660F" w:rsidRPr="00DC331B">
        <w:rPr>
          <w:b/>
          <w:sz w:val="24"/>
          <w:szCs w:val="24"/>
        </w:rPr>
        <w:t xml:space="preserve">   </w:t>
      </w:r>
      <w:r w:rsidRPr="00DC331B">
        <w:rPr>
          <w:b/>
          <w:sz w:val="24"/>
          <w:szCs w:val="24"/>
        </w:rPr>
        <w:t xml:space="preserve"> </w:t>
      </w:r>
      <w:r w:rsidR="00457784" w:rsidRPr="00DC331B">
        <w:rPr>
          <w:b/>
          <w:sz w:val="24"/>
          <w:szCs w:val="24"/>
        </w:rPr>
        <w:t xml:space="preserve">           </w:t>
      </w:r>
      <w:r w:rsidR="002026F6" w:rsidRPr="00DC331B">
        <w:rPr>
          <w:b/>
          <w:sz w:val="24"/>
          <w:szCs w:val="24"/>
        </w:rPr>
        <w:t>Z A W I A D O M I E N I E</w:t>
      </w:r>
      <w:r w:rsidR="002026F6" w:rsidRPr="00DC331B">
        <w:rPr>
          <w:b/>
          <w:sz w:val="24"/>
          <w:szCs w:val="24"/>
        </w:rPr>
        <w:br/>
      </w:r>
      <w:r w:rsidRPr="00E7202C">
        <w:rPr>
          <w:rFonts w:cs="Tahoma"/>
          <w:sz w:val="24"/>
          <w:szCs w:val="24"/>
        </w:rPr>
        <w:br/>
        <w:t>P</w:t>
      </w:r>
      <w:r w:rsidR="002026F6" w:rsidRPr="00E7202C">
        <w:rPr>
          <w:rFonts w:cs="Tahoma"/>
          <w:sz w:val="24"/>
          <w:szCs w:val="24"/>
        </w:rPr>
        <w:t>rzewodniczący</w:t>
      </w:r>
      <w:r w:rsidR="00E7202C" w:rsidRPr="00E7202C">
        <w:rPr>
          <w:rFonts w:cs="Tahoma"/>
          <w:sz w:val="24"/>
          <w:szCs w:val="24"/>
        </w:rPr>
        <w:t xml:space="preserve"> </w:t>
      </w:r>
      <w:r w:rsidR="00821763">
        <w:rPr>
          <w:rFonts w:cs="Tahoma"/>
          <w:sz w:val="24"/>
          <w:szCs w:val="24"/>
        </w:rPr>
        <w:t xml:space="preserve">Komisji Skarg, Wniosków i </w:t>
      </w:r>
      <w:r w:rsidR="00395B55">
        <w:rPr>
          <w:rFonts w:cs="Tahoma"/>
          <w:sz w:val="24"/>
          <w:szCs w:val="24"/>
        </w:rPr>
        <w:t>Petycji</w:t>
      </w:r>
      <w:r w:rsidR="00040E08" w:rsidRPr="00E7202C">
        <w:rPr>
          <w:rFonts w:cs="Tahoma"/>
          <w:b/>
          <w:sz w:val="24"/>
          <w:szCs w:val="24"/>
        </w:rPr>
        <w:t xml:space="preserve">, </w:t>
      </w:r>
      <w:r w:rsidR="00440913" w:rsidRPr="00E7202C">
        <w:rPr>
          <w:rFonts w:cs="Tahoma"/>
          <w:b/>
          <w:sz w:val="24"/>
          <w:szCs w:val="24"/>
        </w:rPr>
        <w:t xml:space="preserve"> </w:t>
      </w:r>
      <w:r w:rsidR="00440913" w:rsidRPr="00E7202C">
        <w:rPr>
          <w:rFonts w:cs="Tahoma"/>
          <w:sz w:val="24"/>
          <w:szCs w:val="24"/>
        </w:rPr>
        <w:t>zwołuje</w:t>
      </w:r>
      <w:r w:rsidR="002026F6" w:rsidRPr="00E7202C">
        <w:rPr>
          <w:rFonts w:cs="Tahoma"/>
          <w:sz w:val="24"/>
          <w:szCs w:val="24"/>
        </w:rPr>
        <w:t xml:space="preserve"> na dzień</w:t>
      </w:r>
      <w:r w:rsidR="008A10C3" w:rsidRPr="00E7202C">
        <w:rPr>
          <w:rFonts w:cs="Tahoma"/>
          <w:sz w:val="24"/>
          <w:szCs w:val="24"/>
        </w:rPr>
        <w:t xml:space="preserve"> </w:t>
      </w:r>
      <w:r w:rsidR="0077596A">
        <w:rPr>
          <w:rFonts w:cs="Tahoma"/>
          <w:b/>
          <w:sz w:val="24"/>
          <w:szCs w:val="24"/>
        </w:rPr>
        <w:t xml:space="preserve"> 26 listopada</w:t>
      </w:r>
      <w:r w:rsidR="00E7202C" w:rsidRPr="00E7202C">
        <w:rPr>
          <w:rFonts w:cs="Tahoma"/>
          <w:b/>
          <w:sz w:val="24"/>
          <w:szCs w:val="24"/>
        </w:rPr>
        <w:t xml:space="preserve">  </w:t>
      </w:r>
      <w:r w:rsidR="0077596A">
        <w:rPr>
          <w:rFonts w:cs="Tahoma"/>
          <w:b/>
          <w:sz w:val="24"/>
          <w:szCs w:val="24"/>
        </w:rPr>
        <w:t xml:space="preserve"> 2020</w:t>
      </w:r>
      <w:r w:rsidR="003051F6" w:rsidRPr="00E7202C">
        <w:rPr>
          <w:rFonts w:cs="Tahoma"/>
          <w:b/>
          <w:sz w:val="24"/>
          <w:szCs w:val="24"/>
        </w:rPr>
        <w:t xml:space="preserve"> </w:t>
      </w:r>
      <w:r w:rsidR="002026F6" w:rsidRPr="00E7202C">
        <w:rPr>
          <w:rFonts w:cs="Tahoma"/>
          <w:b/>
          <w:sz w:val="24"/>
          <w:szCs w:val="24"/>
        </w:rPr>
        <w:t>r</w:t>
      </w:r>
      <w:r w:rsidR="00332C44" w:rsidRPr="00E7202C">
        <w:rPr>
          <w:rFonts w:cs="Tahoma"/>
          <w:b/>
          <w:sz w:val="24"/>
          <w:szCs w:val="24"/>
        </w:rPr>
        <w:t xml:space="preserve">oku </w:t>
      </w:r>
      <w:r w:rsidR="002026F6" w:rsidRPr="00E7202C">
        <w:rPr>
          <w:rFonts w:cs="Tahoma"/>
          <w:sz w:val="24"/>
          <w:szCs w:val="24"/>
        </w:rPr>
        <w:t xml:space="preserve">na godz. </w:t>
      </w:r>
      <w:r w:rsidR="0077596A">
        <w:rPr>
          <w:rFonts w:cs="Tahoma"/>
          <w:b/>
          <w:sz w:val="24"/>
          <w:szCs w:val="24"/>
        </w:rPr>
        <w:t>14</w:t>
      </w:r>
      <w:r w:rsidR="00A463E8" w:rsidRPr="00E7202C">
        <w:rPr>
          <w:rFonts w:cs="Tahoma"/>
          <w:b/>
          <w:sz w:val="24"/>
          <w:szCs w:val="24"/>
        </w:rPr>
        <w:t>:</w:t>
      </w:r>
      <w:r w:rsidR="00BC301A" w:rsidRPr="00E7202C">
        <w:rPr>
          <w:rFonts w:cs="Tahoma"/>
          <w:b/>
          <w:sz w:val="24"/>
          <w:szCs w:val="24"/>
        </w:rPr>
        <w:t>00</w:t>
      </w:r>
      <w:r w:rsidR="00073BD9" w:rsidRPr="00E7202C">
        <w:rPr>
          <w:rFonts w:cs="Tahoma"/>
          <w:sz w:val="24"/>
          <w:szCs w:val="24"/>
        </w:rPr>
        <w:t xml:space="preserve"> </w:t>
      </w:r>
      <w:r w:rsidR="00440913" w:rsidRPr="00E7202C">
        <w:rPr>
          <w:rFonts w:cs="Tahoma"/>
          <w:sz w:val="24"/>
          <w:szCs w:val="24"/>
        </w:rPr>
        <w:t xml:space="preserve"> </w:t>
      </w:r>
      <w:r w:rsidR="00FB19B9" w:rsidRPr="00E7202C">
        <w:rPr>
          <w:rFonts w:cs="Tahoma"/>
          <w:sz w:val="24"/>
          <w:szCs w:val="24"/>
        </w:rPr>
        <w:t xml:space="preserve"> </w:t>
      </w:r>
      <w:r w:rsidR="00E7202C" w:rsidRPr="00E7202C">
        <w:rPr>
          <w:rFonts w:cs="Tahoma"/>
          <w:sz w:val="24"/>
          <w:szCs w:val="24"/>
        </w:rPr>
        <w:t xml:space="preserve">posiedzenie </w:t>
      </w:r>
      <w:r w:rsidR="00821763" w:rsidRPr="00821763">
        <w:rPr>
          <w:rFonts w:cs="Tahoma"/>
          <w:sz w:val="24"/>
          <w:szCs w:val="24"/>
        </w:rPr>
        <w:t>Komisji</w:t>
      </w:r>
      <w:r w:rsidR="00311D5E">
        <w:rPr>
          <w:rFonts w:cs="Tahoma"/>
          <w:b/>
          <w:sz w:val="24"/>
          <w:szCs w:val="24"/>
        </w:rPr>
        <w:t>,</w:t>
      </w:r>
      <w:r w:rsidR="002026F6" w:rsidRPr="00E7202C">
        <w:rPr>
          <w:rFonts w:cs="Tahoma"/>
          <w:sz w:val="24"/>
          <w:szCs w:val="24"/>
        </w:rPr>
        <w:t xml:space="preserve"> które odbędzie się w sali </w:t>
      </w:r>
      <w:r w:rsidR="00D74917" w:rsidRPr="00E7202C">
        <w:rPr>
          <w:rFonts w:cs="Tahoma"/>
          <w:sz w:val="24"/>
          <w:szCs w:val="24"/>
        </w:rPr>
        <w:t>konferencyjnej Urzędu Gminy z proponowanym porządkiem obrad</w:t>
      </w:r>
      <w:r w:rsidR="00FB19B9" w:rsidRPr="00E7202C">
        <w:rPr>
          <w:rFonts w:cs="Tahoma"/>
          <w:b/>
          <w:sz w:val="24"/>
          <w:szCs w:val="24"/>
        </w:rPr>
        <w:t>:</w:t>
      </w:r>
    </w:p>
    <w:p w:rsidR="0077596A" w:rsidRDefault="0077596A" w:rsidP="0077596A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 w:cs="Tahoma"/>
        </w:rPr>
        <w:t>Otwarcie posiedzenia komisji.</w:t>
      </w:r>
    </w:p>
    <w:p w:rsidR="0077596A" w:rsidRDefault="0077596A" w:rsidP="0077596A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 w:cs="Tahoma"/>
        </w:rPr>
        <w:t>Stwierdzenie prawomocności obrad i przyjęcie porządku obrad.</w:t>
      </w:r>
    </w:p>
    <w:p w:rsidR="0077596A" w:rsidRDefault="0077596A" w:rsidP="0077596A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Rozpatrzenie petycji w interesie publicznym w zakresie zmiany przepisów prawa miejscowego (wprowadzenie lokalnej „tarczy antykryzysowej”).</w:t>
      </w:r>
    </w:p>
    <w:p w:rsidR="0077596A" w:rsidRDefault="0077596A" w:rsidP="0077596A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Sprawy różne.</w:t>
      </w:r>
    </w:p>
    <w:p w:rsidR="0077596A" w:rsidRDefault="0077596A" w:rsidP="0077596A">
      <w:pPr>
        <w:numPr>
          <w:ilvl w:val="0"/>
          <w:numId w:val="11"/>
        </w:numPr>
        <w:spacing w:after="0" w:line="240" w:lineRule="auto"/>
        <w:jc w:val="both"/>
        <w:rPr>
          <w:rFonts w:ascii="Calibri" w:hAnsi="Calibri"/>
        </w:rPr>
      </w:pPr>
      <w:r>
        <w:rPr>
          <w:rFonts w:ascii="Calibri" w:hAnsi="Calibri"/>
        </w:rPr>
        <w:t>Zakończenie obrad.</w:t>
      </w:r>
    </w:p>
    <w:p w:rsidR="001701C3" w:rsidRPr="002D032B" w:rsidRDefault="001701C3" w:rsidP="00040E08">
      <w:pPr>
        <w:rPr>
          <w:rFonts w:cs="Tahoma"/>
          <w:b/>
          <w:sz w:val="24"/>
          <w:szCs w:val="24"/>
        </w:rPr>
      </w:pPr>
    </w:p>
    <w:p w:rsidR="008E4AD7" w:rsidRPr="00397C69" w:rsidRDefault="008E4AD7" w:rsidP="008E4AD7">
      <w:pPr>
        <w:rPr>
          <w:rFonts w:ascii="Calibri" w:hAnsi="Calibri" w:cs="Arial"/>
          <w:sz w:val="24"/>
          <w:szCs w:val="24"/>
        </w:rPr>
      </w:pPr>
    </w:p>
    <w:p w:rsidR="000E0D07" w:rsidRPr="00397C69" w:rsidRDefault="000E0D07" w:rsidP="00397C69">
      <w:pPr>
        <w:spacing w:after="0" w:line="240" w:lineRule="auto"/>
        <w:rPr>
          <w:rFonts w:ascii="Calibri" w:hAnsi="Calibri" w:cs="Arial"/>
          <w:sz w:val="24"/>
          <w:szCs w:val="24"/>
        </w:rPr>
      </w:pPr>
    </w:p>
    <w:p w:rsidR="008A10C3" w:rsidRPr="001C3B73" w:rsidRDefault="008A10C3" w:rsidP="008A10C3">
      <w:pPr>
        <w:rPr>
          <w:rFonts w:ascii="Calibri" w:hAnsi="Calibri" w:cs="Arial"/>
          <w:sz w:val="24"/>
          <w:szCs w:val="24"/>
        </w:rPr>
      </w:pPr>
    </w:p>
    <w:p w:rsidR="001C3B73" w:rsidRPr="008A10C3" w:rsidRDefault="001C3B73" w:rsidP="008A10C3">
      <w:pPr>
        <w:rPr>
          <w:rFonts w:ascii="Calibri" w:hAnsi="Calibri" w:cs="Arial"/>
          <w:sz w:val="24"/>
          <w:szCs w:val="24"/>
        </w:rPr>
      </w:pPr>
    </w:p>
    <w:p w:rsidR="008A10C3" w:rsidRPr="008A10C3" w:rsidRDefault="008A10C3" w:rsidP="008A10C3">
      <w:pPr>
        <w:rPr>
          <w:rFonts w:ascii="Calibri" w:hAnsi="Calibri" w:cs="Arial"/>
          <w:b/>
          <w:bCs/>
          <w:sz w:val="24"/>
          <w:szCs w:val="24"/>
        </w:rPr>
      </w:pPr>
    </w:p>
    <w:p w:rsidR="00DC331B" w:rsidRPr="00DC331B" w:rsidRDefault="00DC331B" w:rsidP="008A10C3">
      <w:pPr>
        <w:spacing w:after="0" w:line="240" w:lineRule="auto"/>
        <w:rPr>
          <w:rFonts w:ascii="Calibri" w:hAnsi="Calibri" w:cs="Arial"/>
          <w:sz w:val="24"/>
          <w:szCs w:val="24"/>
        </w:rPr>
      </w:pPr>
    </w:p>
    <w:p w:rsidR="00DC331B" w:rsidRPr="00BB67A5" w:rsidRDefault="00DC331B" w:rsidP="00040E08">
      <w:pPr>
        <w:rPr>
          <w:rFonts w:cs="Tahoma"/>
          <w:b/>
          <w:sz w:val="24"/>
          <w:szCs w:val="24"/>
        </w:rPr>
      </w:pPr>
    </w:p>
    <w:p w:rsidR="00151FE8" w:rsidRPr="00BB67A5" w:rsidRDefault="00151FE8" w:rsidP="00151FE8">
      <w:pPr>
        <w:rPr>
          <w:rFonts w:cs="Arial"/>
          <w:sz w:val="24"/>
          <w:szCs w:val="24"/>
        </w:rPr>
      </w:pPr>
    </w:p>
    <w:p w:rsidR="00F475A8" w:rsidRPr="00F475A8" w:rsidRDefault="00F475A8" w:rsidP="00F475A8">
      <w:pPr>
        <w:rPr>
          <w:rFonts w:ascii="Calibri" w:hAnsi="Calibri" w:cs="Arial"/>
          <w:b/>
          <w:bCs/>
          <w:sz w:val="24"/>
          <w:szCs w:val="24"/>
        </w:rPr>
      </w:pPr>
    </w:p>
    <w:p w:rsidR="00F475A8" w:rsidRPr="00190B29" w:rsidRDefault="00F475A8" w:rsidP="00040E08">
      <w:pPr>
        <w:rPr>
          <w:rFonts w:cs="Tahoma"/>
          <w:b/>
          <w:sz w:val="24"/>
          <w:szCs w:val="24"/>
        </w:rPr>
      </w:pPr>
    </w:p>
    <w:p w:rsidR="00ED432B" w:rsidRPr="00190B29" w:rsidRDefault="00ED432B" w:rsidP="00ED432B">
      <w:pPr>
        <w:rPr>
          <w:rFonts w:cs="Arial"/>
          <w:b/>
          <w:bCs/>
          <w:sz w:val="24"/>
          <w:szCs w:val="24"/>
        </w:rPr>
      </w:pPr>
    </w:p>
    <w:p w:rsidR="00440913" w:rsidRPr="00154B3C" w:rsidRDefault="00440913" w:rsidP="00440913">
      <w:pPr>
        <w:rPr>
          <w:rFonts w:ascii="Calibri" w:hAnsi="Calibri" w:cs="Arial"/>
          <w:b/>
          <w:bCs/>
        </w:rPr>
      </w:pPr>
    </w:p>
    <w:p w:rsidR="00FB19B9" w:rsidRPr="00154B3C" w:rsidRDefault="00440913" w:rsidP="00440913">
      <w:pPr>
        <w:rPr>
          <w:rFonts w:ascii="Calibri" w:hAnsi="Calibri" w:cs="Arial"/>
        </w:rPr>
      </w:pPr>
      <w:r>
        <w:rPr>
          <w:rFonts w:ascii="Arial" w:hAnsi="Arial" w:cs="Arial"/>
        </w:rPr>
        <w:t xml:space="preserve">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04B46" w:rsidRPr="00073BD9" w:rsidRDefault="002026F6" w:rsidP="00073BD9">
      <w:pPr>
        <w:jc w:val="both"/>
        <w:rPr>
          <w:rFonts w:ascii="Verdana" w:hAnsi="Verdana"/>
          <w:sz w:val="20"/>
          <w:szCs w:val="20"/>
        </w:rPr>
      </w:pPr>
      <w:r w:rsidRPr="00073BD9">
        <w:rPr>
          <w:rFonts w:ascii="Verdana" w:hAnsi="Verdana"/>
          <w:sz w:val="20"/>
          <w:szCs w:val="20"/>
        </w:rPr>
        <w:br/>
      </w:r>
      <w:r w:rsidRPr="00073BD9">
        <w:rPr>
          <w:rFonts w:ascii="Verdana" w:hAnsi="Verdana"/>
          <w:sz w:val="20"/>
          <w:szCs w:val="20"/>
        </w:rPr>
        <w:br/>
      </w:r>
    </w:p>
    <w:p w:rsidR="002026F6" w:rsidRDefault="002026F6">
      <w:pPr>
        <w:jc w:val="both"/>
      </w:pPr>
    </w:p>
    <w:sectPr w:rsidR="002026F6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F0AB6"/>
    <w:multiLevelType w:val="hybridMultilevel"/>
    <w:tmpl w:val="B64AE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F02FB"/>
    <w:multiLevelType w:val="hybridMultilevel"/>
    <w:tmpl w:val="EC482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C6B48"/>
    <w:multiLevelType w:val="hybridMultilevel"/>
    <w:tmpl w:val="FDA6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955D8A"/>
    <w:multiLevelType w:val="hybridMultilevel"/>
    <w:tmpl w:val="1A5219E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AA2F16"/>
    <w:multiLevelType w:val="hybridMultilevel"/>
    <w:tmpl w:val="DE5C1F6A"/>
    <w:lvl w:ilvl="0" w:tplc="8DDA44E2">
      <w:start w:val="1"/>
      <w:numFmt w:val="decimal"/>
      <w:lvlText w:val="%1."/>
      <w:lvlJc w:val="left"/>
      <w:pPr>
        <w:ind w:left="720" w:hanging="360"/>
      </w:pPr>
      <w:rPr>
        <w:rFonts w:cs="Tahoma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26F6"/>
    <w:rsid w:val="00023207"/>
    <w:rsid w:val="00040E08"/>
    <w:rsid w:val="00073BD9"/>
    <w:rsid w:val="0008016D"/>
    <w:rsid w:val="00096976"/>
    <w:rsid w:val="000A2B4F"/>
    <w:rsid w:val="000A6C40"/>
    <w:rsid w:val="000B2FD2"/>
    <w:rsid w:val="000C3F3E"/>
    <w:rsid w:val="000D3176"/>
    <w:rsid w:val="000E0D07"/>
    <w:rsid w:val="000E11E3"/>
    <w:rsid w:val="000E7515"/>
    <w:rsid w:val="000F4A61"/>
    <w:rsid w:val="001343C4"/>
    <w:rsid w:val="00151FE8"/>
    <w:rsid w:val="001701C3"/>
    <w:rsid w:val="00175953"/>
    <w:rsid w:val="00190B29"/>
    <w:rsid w:val="00194B9C"/>
    <w:rsid w:val="001B2907"/>
    <w:rsid w:val="001C3B73"/>
    <w:rsid w:val="001C649A"/>
    <w:rsid w:val="001D70C2"/>
    <w:rsid w:val="001E450B"/>
    <w:rsid w:val="001E660F"/>
    <w:rsid w:val="002026F6"/>
    <w:rsid w:val="00204B46"/>
    <w:rsid w:val="00216DC0"/>
    <w:rsid w:val="00222A30"/>
    <w:rsid w:val="002666DD"/>
    <w:rsid w:val="00294785"/>
    <w:rsid w:val="002B5B1C"/>
    <w:rsid w:val="002C6A57"/>
    <w:rsid w:val="002D032B"/>
    <w:rsid w:val="002E7261"/>
    <w:rsid w:val="002F016E"/>
    <w:rsid w:val="003051F6"/>
    <w:rsid w:val="00311D5E"/>
    <w:rsid w:val="00313086"/>
    <w:rsid w:val="00315DEB"/>
    <w:rsid w:val="00332C44"/>
    <w:rsid w:val="00341D34"/>
    <w:rsid w:val="0036036D"/>
    <w:rsid w:val="003669C5"/>
    <w:rsid w:val="003945E5"/>
    <w:rsid w:val="00395B55"/>
    <w:rsid w:val="00397C69"/>
    <w:rsid w:val="003D4A34"/>
    <w:rsid w:val="00440913"/>
    <w:rsid w:val="004448F6"/>
    <w:rsid w:val="00457784"/>
    <w:rsid w:val="004617D3"/>
    <w:rsid w:val="00475459"/>
    <w:rsid w:val="00490B30"/>
    <w:rsid w:val="0049344B"/>
    <w:rsid w:val="00495742"/>
    <w:rsid w:val="0050351A"/>
    <w:rsid w:val="00503683"/>
    <w:rsid w:val="0056079E"/>
    <w:rsid w:val="00565581"/>
    <w:rsid w:val="005C085C"/>
    <w:rsid w:val="005C486C"/>
    <w:rsid w:val="005D2AA4"/>
    <w:rsid w:val="005D31CE"/>
    <w:rsid w:val="006341CB"/>
    <w:rsid w:val="00687889"/>
    <w:rsid w:val="006F113B"/>
    <w:rsid w:val="007012EC"/>
    <w:rsid w:val="007028E5"/>
    <w:rsid w:val="00736DFA"/>
    <w:rsid w:val="00773CB3"/>
    <w:rsid w:val="0077596A"/>
    <w:rsid w:val="007A2B4B"/>
    <w:rsid w:val="007E7257"/>
    <w:rsid w:val="00821763"/>
    <w:rsid w:val="00842FDB"/>
    <w:rsid w:val="008804C0"/>
    <w:rsid w:val="00880CE6"/>
    <w:rsid w:val="008A10C3"/>
    <w:rsid w:val="008A77AC"/>
    <w:rsid w:val="008C4DE6"/>
    <w:rsid w:val="008C55CC"/>
    <w:rsid w:val="008D17DF"/>
    <w:rsid w:val="008D4067"/>
    <w:rsid w:val="008E08C8"/>
    <w:rsid w:val="008E4AD7"/>
    <w:rsid w:val="00911390"/>
    <w:rsid w:val="00917478"/>
    <w:rsid w:val="00917A6F"/>
    <w:rsid w:val="00921037"/>
    <w:rsid w:val="00953031"/>
    <w:rsid w:val="00983D22"/>
    <w:rsid w:val="009B01FF"/>
    <w:rsid w:val="009B6C14"/>
    <w:rsid w:val="009D4950"/>
    <w:rsid w:val="00A463E8"/>
    <w:rsid w:val="00AA00C5"/>
    <w:rsid w:val="00AA5A5A"/>
    <w:rsid w:val="00AD32E3"/>
    <w:rsid w:val="00AD4173"/>
    <w:rsid w:val="00AE7D50"/>
    <w:rsid w:val="00AF3C8C"/>
    <w:rsid w:val="00AF64B8"/>
    <w:rsid w:val="00B0605F"/>
    <w:rsid w:val="00B121A8"/>
    <w:rsid w:val="00B2278E"/>
    <w:rsid w:val="00B261F3"/>
    <w:rsid w:val="00B331EB"/>
    <w:rsid w:val="00B41A08"/>
    <w:rsid w:val="00B92650"/>
    <w:rsid w:val="00BA11EB"/>
    <w:rsid w:val="00BA2005"/>
    <w:rsid w:val="00BA7C9D"/>
    <w:rsid w:val="00BB67A5"/>
    <w:rsid w:val="00BC01C6"/>
    <w:rsid w:val="00BC1327"/>
    <w:rsid w:val="00BC251D"/>
    <w:rsid w:val="00BC301A"/>
    <w:rsid w:val="00BD54BA"/>
    <w:rsid w:val="00C20950"/>
    <w:rsid w:val="00CC47B1"/>
    <w:rsid w:val="00D03401"/>
    <w:rsid w:val="00D221DE"/>
    <w:rsid w:val="00D54E98"/>
    <w:rsid w:val="00D74917"/>
    <w:rsid w:val="00DA65AB"/>
    <w:rsid w:val="00DC331B"/>
    <w:rsid w:val="00DC55FD"/>
    <w:rsid w:val="00DD7C5E"/>
    <w:rsid w:val="00DE52C8"/>
    <w:rsid w:val="00DF3DE6"/>
    <w:rsid w:val="00E53FD4"/>
    <w:rsid w:val="00E7202C"/>
    <w:rsid w:val="00E812B3"/>
    <w:rsid w:val="00E84490"/>
    <w:rsid w:val="00EA2F7D"/>
    <w:rsid w:val="00EA3E2C"/>
    <w:rsid w:val="00EC7506"/>
    <w:rsid w:val="00ED432B"/>
    <w:rsid w:val="00ED596E"/>
    <w:rsid w:val="00EF0066"/>
    <w:rsid w:val="00F21C50"/>
    <w:rsid w:val="00F22739"/>
    <w:rsid w:val="00F475A8"/>
    <w:rsid w:val="00F54A51"/>
    <w:rsid w:val="00F652C5"/>
    <w:rsid w:val="00F86164"/>
    <w:rsid w:val="00FB19B9"/>
    <w:rsid w:val="00FD60F5"/>
    <w:rsid w:val="00FD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4B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026F6"/>
    <w:rPr>
      <w:rFonts w:ascii="Tahoma" w:hAnsi="Tahoma" w:cs="Tahoma" w:hint="default"/>
      <w:b/>
      <w:bCs/>
      <w:strike w:val="0"/>
      <w:dstrike w:val="0"/>
      <w:color w:val="0000FF"/>
      <w:sz w:val="14"/>
      <w:szCs w:val="14"/>
      <w:u w:val="none"/>
      <w:effect w:val="none"/>
    </w:rPr>
  </w:style>
  <w:style w:type="paragraph" w:styleId="Akapitzlist">
    <w:name w:val="List Paragraph"/>
    <w:basedOn w:val="Normalny"/>
    <w:uiPriority w:val="34"/>
    <w:qFormat/>
    <w:rsid w:val="00341D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ElżbietaB</cp:lastModifiedBy>
  <cp:revision>83</cp:revision>
  <cp:lastPrinted>2017-06-12T12:49:00Z</cp:lastPrinted>
  <dcterms:created xsi:type="dcterms:W3CDTF">2008-05-28T07:13:00Z</dcterms:created>
  <dcterms:modified xsi:type="dcterms:W3CDTF">2020-11-17T13:21:00Z</dcterms:modified>
</cp:coreProperties>
</file>