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>w zakresie określonym w art. 24 ust. 1 23  ustawy z dnia 29 stycznia 2004 r. Prawo zam</w:t>
      </w:r>
      <w:r w:rsidR="00812598">
        <w:rPr>
          <w:sz w:val="22"/>
        </w:rPr>
        <w:t>ówień publicznych (Dz. U. z 2018 r. poz. 1986</w:t>
      </w:r>
      <w:r>
        <w:rPr>
          <w:sz w:val="22"/>
        </w:rPr>
        <w:t xml:space="preserve">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8F6399" w:rsidRPr="008F6399" w:rsidRDefault="008F6399" w:rsidP="008F6399">
      <w:pPr>
        <w:tabs>
          <w:tab w:val="left" w:pos="2520"/>
        </w:tabs>
        <w:rPr>
          <w:b/>
        </w:rPr>
      </w:pPr>
      <w:r>
        <w:rPr>
          <w:b/>
        </w:rPr>
        <w:t>„</w:t>
      </w:r>
      <w:r w:rsidRPr="008F6399">
        <w:rPr>
          <w:b/>
        </w:rPr>
        <w:t>Remont drogi gminnej nr 115314E relacji Zglinna Mała gr. gm. Rawa Mazowiecka (Nowa Rossocha)”</w:t>
      </w:r>
    </w:p>
    <w:p w:rsidR="008F6399" w:rsidRDefault="008F6399" w:rsidP="00446233">
      <w:pPr>
        <w:pStyle w:val="Tekstpodstawowy3"/>
        <w:rPr>
          <w:b/>
          <w:bCs/>
          <w:sz w:val="22"/>
          <w:szCs w:val="22"/>
        </w:rPr>
      </w:pP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412" w:rsidRDefault="005E4412">
      <w:r>
        <w:separator/>
      </w:r>
    </w:p>
  </w:endnote>
  <w:endnote w:type="continuationSeparator" w:id="1">
    <w:p w:rsidR="005E4412" w:rsidRDefault="005E4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412" w:rsidRDefault="005E4412">
      <w:r>
        <w:separator/>
      </w:r>
    </w:p>
  </w:footnote>
  <w:footnote w:type="continuationSeparator" w:id="1">
    <w:p w:rsidR="005E4412" w:rsidRDefault="005E44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10FEA"/>
    <w:rsid w:val="00421A25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E4412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22A3"/>
    <w:rsid w:val="00754601"/>
    <w:rsid w:val="00792A19"/>
    <w:rsid w:val="007A224D"/>
    <w:rsid w:val="007D6C4A"/>
    <w:rsid w:val="00806B71"/>
    <w:rsid w:val="00812598"/>
    <w:rsid w:val="00820B9B"/>
    <w:rsid w:val="00831321"/>
    <w:rsid w:val="00850983"/>
    <w:rsid w:val="00871455"/>
    <w:rsid w:val="008D60D5"/>
    <w:rsid w:val="008F6399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27116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10C8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2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E9D61-D242-490A-8C47-B17A3775D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Użytkownik</cp:lastModifiedBy>
  <cp:revision>9</cp:revision>
  <cp:lastPrinted>2015-10-29T11:44:00Z</cp:lastPrinted>
  <dcterms:created xsi:type="dcterms:W3CDTF">2017-02-03T12:48:00Z</dcterms:created>
  <dcterms:modified xsi:type="dcterms:W3CDTF">2020-02-15T16:16:00Z</dcterms:modified>
</cp:coreProperties>
</file>