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410FEA" w:rsidRPr="007714B7" w:rsidRDefault="00410FEA" w:rsidP="00410FEA">
      <w:pPr>
        <w:rPr>
          <w:b/>
        </w:rPr>
      </w:pPr>
    </w:p>
    <w:p w:rsidR="00410FEA" w:rsidRDefault="00336CA3" w:rsidP="00410FEA">
      <w:pPr>
        <w:jc w:val="center"/>
        <w:rPr>
          <w:b/>
        </w:rPr>
      </w:pPr>
      <w:r>
        <w:rPr>
          <w:b/>
        </w:rPr>
        <w:t xml:space="preserve">„Przebudowa drogi gminnej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115323E w miejscowości Trzcianna</w:t>
      </w:r>
      <w:r w:rsidRPr="00290EF0">
        <w:rPr>
          <w:b/>
        </w:rPr>
        <w:t>”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D9C" w:rsidRDefault="00F77D9C">
      <w:r>
        <w:separator/>
      </w:r>
    </w:p>
  </w:endnote>
  <w:endnote w:type="continuationSeparator" w:id="0">
    <w:p w:rsidR="00F77D9C" w:rsidRDefault="00F77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D9C" w:rsidRDefault="00F77D9C">
      <w:r>
        <w:separator/>
      </w:r>
    </w:p>
  </w:footnote>
  <w:footnote w:type="continuationSeparator" w:id="0">
    <w:p w:rsidR="00F77D9C" w:rsidRDefault="00F77D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77D9C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2DEEC-ADD0-488B-AC12-C508B0765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8</cp:revision>
  <cp:lastPrinted>2015-10-29T11:44:00Z</cp:lastPrinted>
  <dcterms:created xsi:type="dcterms:W3CDTF">2017-02-03T12:47:00Z</dcterms:created>
  <dcterms:modified xsi:type="dcterms:W3CDTF">2018-09-28T10:05:00Z</dcterms:modified>
</cp:coreProperties>
</file>