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599" w:type="dxa"/>
        <w:tblLook w:val="00A0"/>
      </w:tblPr>
      <w:tblGrid>
        <w:gridCol w:w="3627"/>
      </w:tblGrid>
      <w:tr w:rsidR="002917C4" w:rsidRPr="00D97AAD" w:rsidTr="00D15378">
        <w:trPr>
          <w:trHeight w:val="957"/>
        </w:trPr>
        <w:tc>
          <w:tcPr>
            <w:tcW w:w="3627" w:type="dxa"/>
          </w:tcPr>
          <w:p w:rsidR="002917C4" w:rsidRPr="00D97AAD" w:rsidRDefault="002917C4" w:rsidP="002251AC">
            <w:pPr>
              <w:spacing w:before="240"/>
              <w:jc w:val="both"/>
              <w:rPr>
                <w:rFonts w:ascii="Calibri" w:hAnsi="Calibri"/>
                <w:sz w:val="20"/>
                <w:szCs w:val="20"/>
              </w:rPr>
            </w:pPr>
            <w:r w:rsidRPr="002251AC">
              <w:rPr>
                <w:rFonts w:ascii="Calibri" w:hAnsi="Calibri"/>
                <w:sz w:val="20"/>
                <w:szCs w:val="20"/>
              </w:rPr>
              <w:t>Załączniki do rozporządzenia Ministra Rodziny, Pracy i Polityki</w:t>
            </w:r>
            <w:r>
              <w:rPr>
                <w:rFonts w:ascii="Calibri" w:hAnsi="Calibri"/>
                <w:sz w:val="20"/>
                <w:szCs w:val="20"/>
              </w:rPr>
              <w:t xml:space="preserve"> </w:t>
            </w:r>
            <w:bookmarkStart w:id="0" w:name="_GoBack"/>
            <w:bookmarkEnd w:id="0"/>
            <w:r w:rsidRPr="002251AC">
              <w:rPr>
                <w:rFonts w:ascii="Calibri" w:hAnsi="Calibri"/>
                <w:sz w:val="20"/>
                <w:szCs w:val="20"/>
              </w:rPr>
              <w:t>Społecznej z dnia 17 sierpnia 2016 r. (poz. 1300)</w:t>
            </w:r>
          </w:p>
        </w:tc>
      </w:tr>
    </w:tbl>
    <w:p w:rsidR="002917C4" w:rsidRPr="00D97AAD" w:rsidRDefault="002917C4" w:rsidP="00191F57">
      <w:pPr>
        <w:tabs>
          <w:tab w:val="left" w:pos="0"/>
        </w:tabs>
        <w:autoSpaceDE w:val="0"/>
        <w:autoSpaceDN w:val="0"/>
        <w:adjustRightInd w:val="0"/>
        <w:spacing w:after="120"/>
        <w:jc w:val="right"/>
        <w:rPr>
          <w:rFonts w:ascii="Calibri" w:hAnsi="Calibri"/>
          <w:b/>
          <w:bCs/>
          <w:color w:val="auto"/>
        </w:rPr>
      </w:pPr>
      <w:r w:rsidRPr="00D97AAD">
        <w:rPr>
          <w:rFonts w:ascii="Calibri" w:hAnsi="Calibri"/>
          <w:b/>
          <w:bCs/>
          <w:color w:val="auto"/>
        </w:rPr>
        <w:t xml:space="preserve">Załącznik nr 1 </w:t>
      </w:r>
    </w:p>
    <w:p w:rsidR="002917C4" w:rsidRPr="00B01A54" w:rsidRDefault="002917C4" w:rsidP="00481DD3">
      <w:pPr>
        <w:spacing w:before="240"/>
        <w:jc w:val="center"/>
        <w:rPr>
          <w:rFonts w:ascii="Calibri" w:hAnsi="Calibri" w:cs="Calibri"/>
          <w:bCs/>
          <w:i/>
        </w:rPr>
      </w:pPr>
      <w:r w:rsidRPr="00B01A54">
        <w:rPr>
          <w:rFonts w:ascii="Calibri" w:hAnsi="Calibri" w:cs="Calibri"/>
          <w:bCs/>
          <w:i/>
        </w:rPr>
        <w:t>WZÓR</w:t>
      </w:r>
    </w:p>
    <w:p w:rsidR="002917C4" w:rsidRPr="00D97AAD" w:rsidRDefault="002917C4" w:rsidP="00481DD3">
      <w:pPr>
        <w:spacing w:before="240"/>
        <w:jc w:val="center"/>
        <w:rPr>
          <w:rFonts w:ascii="Calibri" w:hAnsi="Calibri" w:cs="Calibri"/>
          <w:bCs/>
        </w:rPr>
      </w:pPr>
      <w:r w:rsidRPr="00D97AAD">
        <w:rPr>
          <w:rFonts w:ascii="Calibri" w:hAnsi="Calibri" w:cs="Calibri"/>
          <w:bCs/>
        </w:rPr>
        <w:t>OFERTA REALIZACJI ZADANIA PUBLICZNEGO*</w:t>
      </w:r>
      <w:r>
        <w:rPr>
          <w:rFonts w:ascii="Calibri" w:hAnsi="Calibri" w:cs="Calibri"/>
          <w:bCs/>
        </w:rPr>
        <w:t xml:space="preserve"> </w:t>
      </w:r>
      <w:r w:rsidRPr="00D97AAD">
        <w:rPr>
          <w:rFonts w:ascii="Calibri" w:hAnsi="Calibri" w:cs="Calibri"/>
          <w:bCs/>
        </w:rPr>
        <w:t>/</w:t>
      </w:r>
      <w:r>
        <w:rPr>
          <w:rFonts w:ascii="Calibri" w:hAnsi="Calibri" w:cs="Calibri"/>
          <w:bCs/>
        </w:rPr>
        <w:t xml:space="preserve"> </w:t>
      </w:r>
    </w:p>
    <w:p w:rsidR="002917C4" w:rsidRPr="00D97AAD" w:rsidRDefault="002917C4" w:rsidP="00481DD3">
      <w:pPr>
        <w:jc w:val="center"/>
        <w:rPr>
          <w:rFonts w:ascii="Calibri" w:hAnsi="Calibri" w:cs="Calibri"/>
          <w:bCs/>
        </w:rPr>
      </w:pPr>
      <w:r w:rsidRPr="00D97AAD">
        <w:rPr>
          <w:rFonts w:ascii="Calibri" w:hAnsi="Calibri" w:cs="Calibri"/>
          <w:bCs/>
        </w:rPr>
        <w:t xml:space="preserve">OFERTA WSPÓLNA REALIZACJI ZADANIA PUBLICZNEGO*, </w:t>
      </w:r>
    </w:p>
    <w:p w:rsidR="002917C4" w:rsidRPr="00D97AAD" w:rsidRDefault="002917C4" w:rsidP="00823407">
      <w:pPr>
        <w:jc w:val="center"/>
        <w:rPr>
          <w:rFonts w:ascii="Calibri" w:hAnsi="Calibri" w:cs="Calibri"/>
          <w:bCs/>
        </w:rPr>
      </w:pPr>
      <w:r w:rsidRPr="00D97AAD">
        <w:rPr>
          <w:rFonts w:ascii="Calibri" w:hAnsi="Calibri" w:cs="Calibri"/>
          <w:bCs/>
        </w:rPr>
        <w:t>O KTÓRYCH MOWA</w:t>
      </w:r>
      <w:r>
        <w:rPr>
          <w:rFonts w:ascii="Calibri" w:hAnsi="Calibri" w:cs="Calibri"/>
          <w:bCs/>
        </w:rPr>
        <w:t xml:space="preserve"> W </w:t>
      </w:r>
      <w:r w:rsidRPr="00D97AAD">
        <w:rPr>
          <w:rFonts w:ascii="Calibri" w:hAnsi="Calibri" w:cs="Calibri"/>
          <w:bCs/>
        </w:rPr>
        <w:t>ART. 14 UST. 1 I 2 USTAWY</w:t>
      </w:r>
      <w:r w:rsidRPr="00D97AAD">
        <w:rPr>
          <w:rFonts w:ascii="Calibri" w:hAnsi="Calibri" w:cs="Calibri"/>
        </w:rPr>
        <w:t xml:space="preserve"> </w:t>
      </w:r>
      <w:r w:rsidRPr="00D97AAD">
        <w:rPr>
          <w:rFonts w:ascii="Calibri" w:hAnsi="Calibri" w:cs="Calibri"/>
          <w:bCs/>
        </w:rPr>
        <w:t>Z DNIA 24 KWIETNIA 2003 R. O DZIAŁALNOŚCI POŻYTKU PUBLICZNEGO I O WOLONTARIACIE</w:t>
      </w:r>
      <w:r>
        <w:rPr>
          <w:rFonts w:ascii="Calibri" w:hAnsi="Calibri" w:cs="Calibri"/>
          <w:bCs/>
        </w:rPr>
        <w:t xml:space="preserve"> (DZ. U. Z 2016 R. POZ. 239 I 395)</w:t>
      </w:r>
    </w:p>
    <w:p w:rsidR="002917C4" w:rsidRPr="00D97AAD" w:rsidRDefault="002917C4" w:rsidP="00B45D0A">
      <w:pPr>
        <w:widowControl w:val="0"/>
        <w:tabs>
          <w:tab w:val="right" w:pos="9967"/>
        </w:tabs>
        <w:autoSpaceDE w:val="0"/>
        <w:autoSpaceDN w:val="0"/>
        <w:adjustRightInd w:val="0"/>
        <w:spacing w:before="480"/>
        <w:rPr>
          <w:rFonts w:ascii="Calibri" w:hAnsi="Calibri" w:cs="Calibri"/>
          <w:b/>
          <w:sz w:val="22"/>
          <w:szCs w:val="22"/>
          <w:u w:val="single"/>
        </w:rPr>
      </w:pPr>
      <w:r w:rsidRPr="00D97AAD">
        <w:rPr>
          <w:rFonts w:ascii="Calibri" w:hAnsi="Calibri" w:cs="Verdana"/>
          <w:color w:val="auto"/>
          <w:sz w:val="20"/>
          <w:szCs w:val="20"/>
        </w:rPr>
        <w:tab/>
      </w:r>
    </w:p>
    <w:p w:rsidR="002917C4" w:rsidRPr="00B01A54" w:rsidRDefault="002917C4" w:rsidP="002F0DF2">
      <w:pPr>
        <w:rPr>
          <w:rFonts w:ascii="Calibri" w:hAnsi="Calibri" w:cs="Calibri"/>
          <w:b/>
          <w:sz w:val="18"/>
          <w:szCs w:val="18"/>
        </w:rPr>
      </w:pPr>
      <w:r w:rsidRPr="00B01A54">
        <w:rPr>
          <w:rFonts w:ascii="Calibri" w:hAnsi="Calibri" w:cs="Calibri"/>
          <w:b/>
          <w:sz w:val="18"/>
          <w:szCs w:val="18"/>
        </w:rPr>
        <w:t>POUCZENIE co do sposobu wypełniania oferty:</w:t>
      </w:r>
    </w:p>
    <w:p w:rsidR="002917C4" w:rsidRPr="00D97AAD" w:rsidRDefault="002917C4" w:rsidP="002F0DF2">
      <w:pPr>
        <w:spacing w:before="240"/>
        <w:jc w:val="both"/>
        <w:rPr>
          <w:rFonts w:ascii="Calibri" w:hAnsi="Calibri" w:cs="Calibri"/>
          <w:bCs/>
          <w:sz w:val="18"/>
          <w:szCs w:val="18"/>
        </w:rPr>
      </w:pPr>
      <w:r w:rsidRPr="00D97AAD">
        <w:rPr>
          <w:rFonts w:ascii="Calibri" w:hAnsi="Calibri" w:cs="Calibri"/>
          <w:bCs/>
          <w:sz w:val="18"/>
          <w:szCs w:val="18"/>
        </w:rPr>
        <w:t xml:space="preserve">Ofertę należy wypełnić wyłącznie w białych pustych polach, zgodnie z instrukcjami umieszonymi przy poszczególnych polach lub w przypisach. </w:t>
      </w:r>
    </w:p>
    <w:p w:rsidR="002917C4" w:rsidRPr="00FD2E57" w:rsidRDefault="002917C4" w:rsidP="00FD2E57">
      <w:pPr>
        <w:rPr>
          <w:rFonts w:ascii="Arial" w:hAnsi="Arial" w:cs="Arial"/>
          <w:b/>
          <w:color w:val="FF0000"/>
          <w:sz w:val="28"/>
          <w:szCs w:val="28"/>
        </w:rPr>
      </w:pPr>
      <w:r w:rsidRPr="00FD2E57">
        <w:rPr>
          <w:rFonts w:ascii="Arial" w:hAnsi="Arial" w:cs="Arial"/>
          <w:b/>
          <w:color w:val="FF0000"/>
          <w:sz w:val="28"/>
          <w:szCs w:val="28"/>
        </w:rPr>
        <w:t xml:space="preserve">W przypadku pól, które nie dotyczą danej oferty, należy wpisać „nie dotyczy” lub przekreślić pole. Zgodnie z ogłoszonym konkursem wszystkie rubryki MUSZĄ zostać wypełnione! </w:t>
      </w:r>
    </w:p>
    <w:p w:rsidR="002917C4" w:rsidRPr="00D97AAD" w:rsidRDefault="002917C4" w:rsidP="00357BB2">
      <w:pPr>
        <w:spacing w:before="240"/>
        <w:jc w:val="both"/>
        <w:rPr>
          <w:rFonts w:ascii="Calibri" w:hAnsi="Calibri" w:cs="Calibri"/>
          <w:bCs/>
          <w:sz w:val="18"/>
          <w:szCs w:val="18"/>
        </w:rPr>
      </w:pPr>
      <w:r w:rsidRPr="00D97AAD">
        <w:rPr>
          <w:rFonts w:ascii="Calibri" w:hAnsi="Calibri" w:cs="Calibri"/>
          <w:bCs/>
          <w:sz w:val="18"/>
          <w:szCs w:val="18"/>
        </w:rPr>
        <w:t>Zaznaczenie „*”</w:t>
      </w:r>
      <w:r>
        <w:rPr>
          <w:rFonts w:ascii="Calibri" w:hAnsi="Calibri" w:cs="Calibri"/>
          <w:bCs/>
          <w:sz w:val="18"/>
          <w:szCs w:val="18"/>
        </w:rPr>
        <w:t>,</w:t>
      </w:r>
      <w:r w:rsidRPr="00D97AAD">
        <w:rPr>
          <w:rFonts w:ascii="Calibri" w:hAnsi="Calibri" w:cs="Calibri"/>
          <w:bCs/>
          <w:sz w:val="18"/>
          <w:szCs w:val="18"/>
        </w:rPr>
        <w:t xml:space="preserve"> np.: „</w:t>
      </w:r>
      <w:r w:rsidRPr="00D97AAD">
        <w:rPr>
          <w:rFonts w:ascii="Calibri" w:hAnsi="Calibri" w:cs="Verdana"/>
          <w:color w:val="auto"/>
          <w:sz w:val="18"/>
          <w:szCs w:val="18"/>
        </w:rPr>
        <w:t>Krajowym Rejestrem Sądowym*/właściwą ewidencją*</w:t>
      </w:r>
      <w:r w:rsidRPr="00D97AAD">
        <w:rPr>
          <w:rFonts w:ascii="Calibri" w:hAnsi="Calibri" w:cs="Calibri"/>
          <w:bCs/>
          <w:sz w:val="18"/>
          <w:szCs w:val="18"/>
        </w:rPr>
        <w:t>”</w:t>
      </w:r>
      <w:r>
        <w:rPr>
          <w:rFonts w:ascii="Calibri" w:hAnsi="Calibri" w:cs="Calibri"/>
          <w:bCs/>
          <w:sz w:val="18"/>
          <w:szCs w:val="18"/>
        </w:rPr>
        <w:t>,</w:t>
      </w:r>
      <w:r w:rsidRPr="00D97AAD">
        <w:rPr>
          <w:rFonts w:ascii="Calibri" w:hAnsi="Calibri" w:cs="Calibri"/>
          <w:bCs/>
          <w:sz w:val="18"/>
          <w:szCs w:val="18"/>
        </w:rPr>
        <w:t xml:space="preserve"> oznacza, że należy skreślić niewłaściwą odpowiedź</w:t>
      </w:r>
      <w:r>
        <w:rPr>
          <w:rFonts w:ascii="Calibri" w:hAnsi="Calibri" w:cs="Calibri"/>
          <w:bCs/>
          <w:sz w:val="18"/>
          <w:szCs w:val="18"/>
        </w:rPr>
        <w:t xml:space="preserve"> i</w:t>
      </w:r>
      <w:r w:rsidRPr="00D97AAD">
        <w:rPr>
          <w:rFonts w:ascii="Calibri" w:hAnsi="Calibri" w:cs="Calibri"/>
          <w:bCs/>
          <w:sz w:val="18"/>
          <w:szCs w:val="18"/>
        </w:rPr>
        <w:t xml:space="preserve"> pozostawi</w:t>
      </w:r>
      <w:r>
        <w:rPr>
          <w:rFonts w:ascii="Calibri" w:hAnsi="Calibri" w:cs="Calibri"/>
          <w:bCs/>
          <w:sz w:val="18"/>
          <w:szCs w:val="18"/>
        </w:rPr>
        <w:t>ć</w:t>
      </w:r>
      <w:r w:rsidRPr="00D97AAD">
        <w:rPr>
          <w:rFonts w:ascii="Calibri" w:hAnsi="Calibri" w:cs="Calibri"/>
          <w:bCs/>
          <w:sz w:val="18"/>
          <w:szCs w:val="18"/>
        </w:rPr>
        <w:t xml:space="preserve"> prawidłową. Przykład: „</w:t>
      </w:r>
      <w:r w:rsidRPr="00D97AAD">
        <w:rPr>
          <w:rFonts w:ascii="Calibri" w:hAnsi="Calibri" w:cs="Verdana"/>
          <w:color w:val="auto"/>
          <w:sz w:val="18"/>
          <w:szCs w:val="18"/>
        </w:rPr>
        <w:t>Krajowym Rejestrem Sądowym*/</w:t>
      </w:r>
      <w:r w:rsidRPr="00D97AAD">
        <w:rPr>
          <w:rFonts w:ascii="Calibri" w:hAnsi="Calibri" w:cs="Verdana"/>
          <w:strike/>
          <w:color w:val="auto"/>
          <w:sz w:val="18"/>
          <w:szCs w:val="18"/>
        </w:rPr>
        <w:t>właściwą ewidencją</w:t>
      </w:r>
      <w:r w:rsidRPr="00D97AAD">
        <w:rPr>
          <w:rFonts w:ascii="Calibri" w:hAnsi="Calibri" w:cs="Calibri"/>
          <w:bCs/>
          <w:strike/>
          <w:sz w:val="18"/>
          <w:szCs w:val="18"/>
        </w:rPr>
        <w:t>*</w:t>
      </w:r>
      <w:r w:rsidRPr="00D97AAD">
        <w:rPr>
          <w:rFonts w:ascii="Calibri" w:hAnsi="Calibri" w:cs="Calibri"/>
          <w:bCs/>
          <w:sz w:val="18"/>
          <w:szCs w:val="18"/>
        </w:rPr>
        <w:t>”.</w:t>
      </w:r>
    </w:p>
    <w:p w:rsidR="002917C4" w:rsidRPr="00D97AAD" w:rsidRDefault="002917C4" w:rsidP="00984FF1">
      <w:pPr>
        <w:widowControl w:val="0"/>
        <w:autoSpaceDE w:val="0"/>
        <w:autoSpaceDN w:val="0"/>
        <w:adjustRightInd w:val="0"/>
        <w:ind w:left="284" w:hanging="284"/>
        <w:jc w:val="both"/>
        <w:rPr>
          <w:rFonts w:ascii="Calibri" w:hAnsi="Calibri" w:cs="Verdana"/>
          <w:b/>
          <w:bCs/>
          <w:color w:val="auto"/>
          <w:sz w:val="22"/>
          <w:szCs w:val="22"/>
        </w:rPr>
      </w:pPr>
    </w:p>
    <w:p w:rsidR="002917C4" w:rsidRPr="00D97AAD" w:rsidRDefault="002917C4" w:rsidP="00984FF1">
      <w:pPr>
        <w:widowControl w:val="0"/>
        <w:autoSpaceDE w:val="0"/>
        <w:autoSpaceDN w:val="0"/>
        <w:adjustRightInd w:val="0"/>
        <w:ind w:left="284" w:hanging="284"/>
        <w:jc w:val="both"/>
        <w:rPr>
          <w:rFonts w:ascii="Calibri" w:hAnsi="Calibri" w:cs="Verdana"/>
          <w:b/>
          <w:bCs/>
          <w:color w:val="auto"/>
          <w:sz w:val="22"/>
          <w:szCs w:val="22"/>
        </w:rPr>
      </w:pPr>
      <w:r w:rsidRPr="00D97AAD">
        <w:rPr>
          <w:rFonts w:ascii="Calibri" w:hAnsi="Calibri" w:cs="Verdana"/>
          <w:b/>
          <w:bCs/>
          <w:color w:val="auto"/>
          <w:sz w:val="22"/>
          <w:szCs w:val="22"/>
        </w:rPr>
        <w:t>I. Podstawowe informacje o złożonej ofercie</w:t>
      </w:r>
    </w:p>
    <w:p w:rsidR="002917C4" w:rsidRPr="00D97AAD" w:rsidRDefault="002917C4" w:rsidP="00B45D0A">
      <w:pPr>
        <w:jc w:val="both"/>
        <w:rPr>
          <w:rFonts w:ascii="Calibri" w:hAnsi="Calibr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95"/>
        <w:gridCol w:w="1276"/>
        <w:gridCol w:w="1984"/>
        <w:gridCol w:w="1276"/>
        <w:gridCol w:w="1843"/>
      </w:tblGrid>
      <w:tr w:rsidR="002917C4" w:rsidRPr="00D97AAD" w:rsidTr="000A26DB">
        <w:trPr>
          <w:trHeight w:val="379"/>
        </w:trPr>
        <w:tc>
          <w:tcPr>
            <w:tcW w:w="4395" w:type="dxa"/>
            <w:shd w:val="clear" w:color="auto" w:fill="DDD9C3"/>
            <w:vAlign w:val="center"/>
          </w:tcPr>
          <w:p w:rsidR="002917C4" w:rsidRPr="00D97AAD" w:rsidRDefault="002917C4" w:rsidP="00B45D0A">
            <w:pPr>
              <w:rPr>
                <w:rFonts w:ascii="Calibri" w:hAnsi="Calibri" w:cs="Calibri"/>
                <w:b/>
                <w:sz w:val="20"/>
                <w:szCs w:val="20"/>
              </w:rPr>
            </w:pPr>
            <w:r w:rsidRPr="00D97AAD">
              <w:rPr>
                <w:rFonts w:ascii="Calibri" w:hAnsi="Calibri" w:cs="Calibri"/>
                <w:b/>
                <w:sz w:val="20"/>
                <w:szCs w:val="20"/>
              </w:rPr>
              <w:t>1. Organ administracji publicznej,</w:t>
            </w:r>
          </w:p>
          <w:p w:rsidR="002917C4" w:rsidRPr="00D97AAD" w:rsidRDefault="002917C4" w:rsidP="00D97AAD">
            <w:pPr>
              <w:rPr>
                <w:rFonts w:ascii="Calibri" w:hAnsi="Calibri" w:cs="Calibri"/>
                <w:b/>
                <w:sz w:val="18"/>
                <w:szCs w:val="18"/>
              </w:rPr>
            </w:pPr>
            <w:r w:rsidRPr="00D97AAD">
              <w:rPr>
                <w:rFonts w:ascii="Calibri" w:hAnsi="Calibri" w:cs="Calibri"/>
                <w:sz w:val="20"/>
                <w:szCs w:val="20"/>
              </w:rPr>
              <w:t xml:space="preserve">    </w:t>
            </w:r>
            <w:r w:rsidRPr="00D97AAD">
              <w:rPr>
                <w:rFonts w:ascii="Calibri" w:hAnsi="Calibri" w:cs="Calibri"/>
                <w:b/>
                <w:sz w:val="20"/>
                <w:szCs w:val="20"/>
              </w:rPr>
              <w:t>do którego jest adresowana oferta</w:t>
            </w:r>
            <w:r w:rsidRPr="00D97AAD">
              <w:rPr>
                <w:rFonts w:ascii="Calibri" w:hAnsi="Calibri" w:cs="Calibri"/>
                <w:b/>
                <w:sz w:val="18"/>
                <w:szCs w:val="18"/>
              </w:rPr>
              <w:t xml:space="preserve"> </w:t>
            </w:r>
          </w:p>
        </w:tc>
        <w:tc>
          <w:tcPr>
            <w:tcW w:w="6379" w:type="dxa"/>
            <w:gridSpan w:val="4"/>
            <w:shd w:val="clear" w:color="auto" w:fill="FFFFFF"/>
          </w:tcPr>
          <w:p w:rsidR="002917C4" w:rsidRPr="00FD2E57" w:rsidRDefault="002917C4" w:rsidP="00814610">
            <w:pPr>
              <w:rPr>
                <w:rFonts w:ascii="Arial" w:hAnsi="Arial" w:cs="Arial"/>
                <w:color w:val="FF0000"/>
                <w:sz w:val="22"/>
                <w:szCs w:val="22"/>
              </w:rPr>
            </w:pPr>
            <w:r w:rsidRPr="00FD2E57">
              <w:rPr>
                <w:rFonts w:ascii="Arial" w:hAnsi="Arial" w:cs="Arial"/>
                <w:color w:val="FF0000"/>
                <w:sz w:val="22"/>
                <w:szCs w:val="22"/>
              </w:rPr>
              <w:t>Wójt Gminy Nowy Kawęczyn</w:t>
            </w:r>
          </w:p>
        </w:tc>
      </w:tr>
      <w:tr w:rsidR="002917C4" w:rsidRPr="00D97AAD" w:rsidTr="000A26DB">
        <w:trPr>
          <w:trHeight w:val="377"/>
        </w:trPr>
        <w:tc>
          <w:tcPr>
            <w:tcW w:w="4395" w:type="dxa"/>
            <w:shd w:val="clear" w:color="auto" w:fill="DDD9C3"/>
            <w:vAlign w:val="center"/>
          </w:tcPr>
          <w:p w:rsidR="002917C4" w:rsidRPr="00D97AAD" w:rsidRDefault="002917C4" w:rsidP="00B45D0A">
            <w:pPr>
              <w:rPr>
                <w:rFonts w:ascii="Calibri" w:hAnsi="Calibri" w:cs="Calibri"/>
                <w:b/>
                <w:sz w:val="20"/>
                <w:szCs w:val="20"/>
              </w:rPr>
            </w:pPr>
            <w:r w:rsidRPr="00D97AAD">
              <w:rPr>
                <w:rFonts w:ascii="Calibri" w:hAnsi="Calibri" w:cs="Calibri"/>
                <w:b/>
                <w:sz w:val="20"/>
                <w:szCs w:val="20"/>
              </w:rPr>
              <w:t>2. Rodzaj zadania publicznego</w:t>
            </w:r>
            <w:r w:rsidRPr="00B01A54">
              <w:rPr>
                <w:rStyle w:val="FootnoteReference"/>
                <w:rFonts w:ascii="Calibri" w:hAnsi="Calibri" w:cs="Calibri"/>
                <w:sz w:val="20"/>
                <w:szCs w:val="20"/>
              </w:rPr>
              <w:footnoteReference w:id="1"/>
            </w:r>
            <w:r w:rsidRPr="00B01A54">
              <w:rPr>
                <w:rFonts w:ascii="Calibri" w:hAnsi="Calibri" w:cs="Calibri"/>
                <w:sz w:val="20"/>
                <w:szCs w:val="20"/>
                <w:vertAlign w:val="superscript"/>
              </w:rPr>
              <w:t>)</w:t>
            </w:r>
          </w:p>
        </w:tc>
        <w:tc>
          <w:tcPr>
            <w:tcW w:w="6379" w:type="dxa"/>
            <w:gridSpan w:val="4"/>
            <w:shd w:val="clear" w:color="auto" w:fill="FFFFFF"/>
          </w:tcPr>
          <w:p w:rsidR="002917C4" w:rsidRPr="00FD2E57" w:rsidRDefault="002917C4" w:rsidP="00FD2E57">
            <w:pPr>
              <w:rPr>
                <w:rFonts w:ascii="Arial" w:hAnsi="Arial" w:cs="Arial"/>
                <w:color w:val="FF0000"/>
                <w:sz w:val="22"/>
                <w:szCs w:val="22"/>
              </w:rPr>
            </w:pPr>
            <w:r w:rsidRPr="00FD2E57">
              <w:rPr>
                <w:rFonts w:ascii="Arial" w:hAnsi="Arial" w:cs="Arial"/>
                <w:color w:val="FF0000"/>
                <w:sz w:val="22"/>
                <w:szCs w:val="22"/>
              </w:rPr>
              <w:t xml:space="preserve">Należy wpisać: </w:t>
            </w:r>
          </w:p>
          <w:p w:rsidR="002917C4" w:rsidRPr="00FD2E57" w:rsidRDefault="002917C4" w:rsidP="00814610">
            <w:pPr>
              <w:rPr>
                <w:rFonts w:ascii="Arial" w:hAnsi="Arial" w:cs="Arial"/>
                <w:color w:val="auto"/>
                <w:sz w:val="25"/>
                <w:szCs w:val="25"/>
              </w:rPr>
            </w:pPr>
            <w:r w:rsidRPr="00FD2E57">
              <w:rPr>
                <w:rFonts w:ascii="Arial" w:hAnsi="Arial" w:cs="Arial"/>
                <w:color w:val="FF0000"/>
                <w:sz w:val="22"/>
                <w:szCs w:val="22"/>
              </w:rPr>
              <w:t>- Wspieranie i upowszechnianie kultury fizycznej</w:t>
            </w:r>
          </w:p>
        </w:tc>
      </w:tr>
      <w:tr w:rsidR="002917C4" w:rsidRPr="00D97AAD" w:rsidTr="000A26DB">
        <w:trPr>
          <w:trHeight w:val="377"/>
        </w:trPr>
        <w:tc>
          <w:tcPr>
            <w:tcW w:w="4395" w:type="dxa"/>
            <w:shd w:val="clear" w:color="auto" w:fill="DDD9C3"/>
            <w:vAlign w:val="center"/>
          </w:tcPr>
          <w:p w:rsidR="002917C4" w:rsidRPr="00D97AAD" w:rsidRDefault="002917C4" w:rsidP="00B45D0A">
            <w:pPr>
              <w:rPr>
                <w:rFonts w:ascii="Calibri" w:hAnsi="Calibri" w:cs="Calibri"/>
                <w:b/>
                <w:sz w:val="20"/>
                <w:szCs w:val="20"/>
              </w:rPr>
            </w:pPr>
            <w:r w:rsidRPr="00D97AAD">
              <w:rPr>
                <w:rFonts w:ascii="Calibri" w:hAnsi="Calibri" w:cs="Calibri"/>
                <w:b/>
                <w:sz w:val="20"/>
                <w:szCs w:val="20"/>
              </w:rPr>
              <w:t>3. Tytuł zadania publicznego</w:t>
            </w:r>
          </w:p>
        </w:tc>
        <w:tc>
          <w:tcPr>
            <w:tcW w:w="6379" w:type="dxa"/>
            <w:gridSpan w:val="4"/>
            <w:shd w:val="clear" w:color="auto" w:fill="FFFFFF"/>
          </w:tcPr>
          <w:p w:rsidR="002917C4" w:rsidRPr="00FD2E57" w:rsidRDefault="002917C4" w:rsidP="00814610">
            <w:pPr>
              <w:rPr>
                <w:rFonts w:ascii="Arial" w:hAnsi="Arial" w:cs="Arial"/>
                <w:color w:val="FF0000"/>
                <w:sz w:val="22"/>
                <w:szCs w:val="22"/>
              </w:rPr>
            </w:pPr>
            <w:r w:rsidRPr="00FD2E57">
              <w:rPr>
                <w:rFonts w:ascii="Arial" w:hAnsi="Arial" w:cs="Arial"/>
                <w:color w:val="FF0000"/>
                <w:sz w:val="22"/>
                <w:szCs w:val="22"/>
              </w:rPr>
              <w:t xml:space="preserve">Nazwa własna zadania </w:t>
            </w:r>
          </w:p>
        </w:tc>
      </w:tr>
      <w:tr w:rsidR="002917C4" w:rsidRPr="00D97AAD" w:rsidTr="000A26DB">
        <w:trPr>
          <w:trHeight w:val="377"/>
        </w:trPr>
        <w:tc>
          <w:tcPr>
            <w:tcW w:w="4395" w:type="dxa"/>
            <w:shd w:val="clear" w:color="auto" w:fill="DDD9C3"/>
            <w:vAlign w:val="center"/>
          </w:tcPr>
          <w:p w:rsidR="002917C4" w:rsidRPr="00D97AAD" w:rsidRDefault="002917C4" w:rsidP="00B45D0A">
            <w:pPr>
              <w:rPr>
                <w:rFonts w:ascii="Calibri" w:hAnsi="Calibri" w:cs="Calibri"/>
                <w:b/>
                <w:sz w:val="20"/>
                <w:szCs w:val="20"/>
              </w:rPr>
            </w:pPr>
            <w:r w:rsidRPr="00D97AAD">
              <w:rPr>
                <w:rFonts w:ascii="Calibri" w:hAnsi="Calibri" w:cs="Calibri"/>
                <w:b/>
                <w:sz w:val="20"/>
                <w:szCs w:val="20"/>
              </w:rPr>
              <w:t>4. Termin realizacji zadania publicznego</w:t>
            </w:r>
          </w:p>
        </w:tc>
        <w:tc>
          <w:tcPr>
            <w:tcW w:w="1276" w:type="dxa"/>
            <w:shd w:val="clear" w:color="auto" w:fill="DDD9C3"/>
          </w:tcPr>
          <w:p w:rsidR="002917C4" w:rsidRPr="00D97AAD" w:rsidRDefault="002917C4" w:rsidP="00814610">
            <w:pPr>
              <w:rPr>
                <w:rFonts w:ascii="Calibri" w:hAnsi="Calibri" w:cs="Calibri"/>
                <w:sz w:val="20"/>
                <w:szCs w:val="20"/>
              </w:rPr>
            </w:pPr>
            <w:r w:rsidRPr="00D97AAD">
              <w:rPr>
                <w:rFonts w:ascii="Calibri" w:hAnsi="Calibri" w:cs="Calibri"/>
                <w:sz w:val="20"/>
                <w:szCs w:val="20"/>
              </w:rPr>
              <w:t>Data rozpoczęcia</w:t>
            </w:r>
          </w:p>
        </w:tc>
        <w:tc>
          <w:tcPr>
            <w:tcW w:w="1984" w:type="dxa"/>
            <w:shd w:val="clear" w:color="auto" w:fill="FFFFFF"/>
          </w:tcPr>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Należy wpisać </w:t>
            </w:r>
          </w:p>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przewidywane </w:t>
            </w:r>
          </w:p>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daty początku i końca </w:t>
            </w:r>
          </w:p>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projektu. Daty powinny </w:t>
            </w:r>
          </w:p>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uwzględniać działania </w:t>
            </w:r>
          </w:p>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przygotowawcze i </w:t>
            </w:r>
          </w:p>
          <w:p w:rsidR="002917C4" w:rsidRPr="00FD2E57" w:rsidRDefault="002917C4" w:rsidP="00814610">
            <w:pPr>
              <w:rPr>
                <w:rFonts w:ascii="Arial" w:hAnsi="Arial" w:cs="Arial"/>
                <w:color w:val="auto"/>
                <w:sz w:val="23"/>
                <w:szCs w:val="23"/>
              </w:rPr>
            </w:pPr>
            <w:r w:rsidRPr="00FD2E57">
              <w:rPr>
                <w:rFonts w:ascii="Arial" w:hAnsi="Arial" w:cs="Arial"/>
                <w:color w:val="FF0000"/>
                <w:sz w:val="20"/>
                <w:szCs w:val="20"/>
              </w:rPr>
              <w:t>podsumowujące.</w:t>
            </w:r>
          </w:p>
        </w:tc>
        <w:tc>
          <w:tcPr>
            <w:tcW w:w="1276" w:type="dxa"/>
            <w:shd w:val="clear" w:color="auto" w:fill="DDD9C3"/>
          </w:tcPr>
          <w:p w:rsidR="002917C4" w:rsidRPr="00D97AAD" w:rsidRDefault="002917C4" w:rsidP="00814610">
            <w:pPr>
              <w:rPr>
                <w:rFonts w:ascii="Calibri" w:hAnsi="Calibri" w:cs="Calibri"/>
                <w:sz w:val="20"/>
                <w:szCs w:val="20"/>
              </w:rPr>
            </w:pPr>
            <w:r w:rsidRPr="00D97AAD">
              <w:rPr>
                <w:rFonts w:ascii="Calibri" w:hAnsi="Calibri" w:cs="Calibri"/>
                <w:sz w:val="20"/>
                <w:szCs w:val="20"/>
              </w:rPr>
              <w:t xml:space="preserve">Data </w:t>
            </w:r>
          </w:p>
          <w:p w:rsidR="002917C4" w:rsidRPr="00D97AAD" w:rsidRDefault="002917C4" w:rsidP="00814610">
            <w:pPr>
              <w:rPr>
                <w:rFonts w:ascii="Calibri" w:hAnsi="Calibri" w:cs="Calibri"/>
                <w:sz w:val="20"/>
                <w:szCs w:val="20"/>
              </w:rPr>
            </w:pPr>
            <w:r w:rsidRPr="00D97AAD">
              <w:rPr>
                <w:rFonts w:ascii="Calibri" w:hAnsi="Calibri" w:cs="Calibri"/>
                <w:sz w:val="20"/>
                <w:szCs w:val="20"/>
              </w:rPr>
              <w:t>zakończenia</w:t>
            </w:r>
          </w:p>
        </w:tc>
        <w:tc>
          <w:tcPr>
            <w:tcW w:w="1843" w:type="dxa"/>
            <w:shd w:val="clear" w:color="auto" w:fill="FFFFFF"/>
          </w:tcPr>
          <w:p w:rsidR="002917C4" w:rsidRPr="00D97AAD" w:rsidRDefault="002917C4" w:rsidP="00814610">
            <w:pPr>
              <w:rPr>
                <w:rFonts w:ascii="Calibri" w:hAnsi="Calibri" w:cs="Calibri"/>
                <w:sz w:val="20"/>
                <w:szCs w:val="20"/>
              </w:rPr>
            </w:pPr>
          </w:p>
        </w:tc>
      </w:tr>
    </w:tbl>
    <w:p w:rsidR="002917C4" w:rsidRPr="00D97AAD" w:rsidRDefault="002917C4" w:rsidP="00984FF1">
      <w:pPr>
        <w:jc w:val="both"/>
        <w:rPr>
          <w:rFonts w:ascii="Calibri" w:hAnsi="Calibri" w:cs="Calibri"/>
          <w:b/>
          <w:sz w:val="22"/>
          <w:szCs w:val="22"/>
        </w:rPr>
      </w:pPr>
    </w:p>
    <w:p w:rsidR="002917C4" w:rsidRPr="00D97AAD" w:rsidRDefault="002917C4" w:rsidP="001B78BF">
      <w:pPr>
        <w:widowControl w:val="0"/>
        <w:autoSpaceDE w:val="0"/>
        <w:autoSpaceDN w:val="0"/>
        <w:adjustRightInd w:val="0"/>
        <w:ind w:left="284" w:hanging="284"/>
        <w:jc w:val="both"/>
        <w:rPr>
          <w:rFonts w:ascii="Calibri" w:hAnsi="Calibri" w:cs="Verdana"/>
          <w:b/>
          <w:bCs/>
          <w:color w:val="auto"/>
          <w:sz w:val="22"/>
          <w:szCs w:val="22"/>
        </w:rPr>
      </w:pPr>
      <w:r w:rsidRPr="00D97AAD">
        <w:rPr>
          <w:rFonts w:ascii="Calibri" w:hAnsi="Calibri" w:cs="Verdana"/>
          <w:b/>
          <w:bCs/>
          <w:color w:val="auto"/>
          <w:sz w:val="22"/>
          <w:szCs w:val="22"/>
        </w:rPr>
        <w:t>II. Dane oferenta(-</w:t>
      </w:r>
      <w:r>
        <w:rPr>
          <w:rFonts w:ascii="Calibri" w:hAnsi="Calibri" w:cs="Verdana"/>
          <w:b/>
          <w:bCs/>
          <w:color w:val="auto"/>
          <w:sz w:val="22"/>
          <w:szCs w:val="22"/>
        </w:rPr>
        <w:t>t</w:t>
      </w:r>
      <w:r w:rsidRPr="00D97AAD">
        <w:rPr>
          <w:rFonts w:ascii="Calibri" w:hAnsi="Calibri" w:cs="Verdana"/>
          <w:b/>
          <w:bCs/>
          <w:color w:val="auto"/>
          <w:sz w:val="22"/>
          <w:szCs w:val="22"/>
        </w:rPr>
        <w:t xml:space="preserve">ów) </w:t>
      </w:r>
    </w:p>
    <w:p w:rsidR="002917C4" w:rsidRPr="00D97AAD" w:rsidRDefault="002917C4" w:rsidP="00663D27">
      <w:pPr>
        <w:widowControl w:val="0"/>
        <w:autoSpaceDE w:val="0"/>
        <w:autoSpaceDN w:val="0"/>
        <w:adjustRightInd w:val="0"/>
        <w:ind w:left="284" w:hanging="284"/>
        <w:jc w:val="both"/>
        <w:rPr>
          <w:rFonts w:ascii="Calibri" w:hAnsi="Calibr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95"/>
        <w:gridCol w:w="6379"/>
      </w:tblGrid>
      <w:tr w:rsidR="002917C4" w:rsidRPr="00D97AAD" w:rsidTr="000A26DB">
        <w:trPr>
          <w:trHeight w:val="543"/>
        </w:trPr>
        <w:tc>
          <w:tcPr>
            <w:tcW w:w="10774" w:type="dxa"/>
            <w:gridSpan w:val="2"/>
            <w:shd w:val="clear" w:color="auto" w:fill="DDD9C3"/>
            <w:vAlign w:val="center"/>
          </w:tcPr>
          <w:p w:rsidR="002917C4" w:rsidRPr="00D97AAD" w:rsidRDefault="002917C4" w:rsidP="00B01A54">
            <w:pPr>
              <w:autoSpaceDE w:val="0"/>
              <w:autoSpaceDN w:val="0"/>
              <w:adjustRightInd w:val="0"/>
              <w:ind w:left="317" w:hanging="283"/>
              <w:jc w:val="both"/>
              <w:rPr>
                <w:rFonts w:ascii="Calibri" w:hAnsi="Calibri" w:cs="Calibri"/>
                <w:b/>
                <w:sz w:val="20"/>
                <w:szCs w:val="20"/>
              </w:rPr>
            </w:pPr>
            <w:r w:rsidRPr="00D97AAD">
              <w:rPr>
                <w:rFonts w:ascii="Calibri" w:hAnsi="Calibri" w:cs="Calibri"/>
                <w:b/>
                <w:sz w:val="20"/>
                <w:szCs w:val="20"/>
              </w:rPr>
              <w:t>1. Nazwa oferenta(-</w:t>
            </w:r>
            <w:r>
              <w:rPr>
                <w:rFonts w:ascii="Calibri" w:hAnsi="Calibri" w:cs="Calibri"/>
                <w:b/>
                <w:sz w:val="20"/>
                <w:szCs w:val="20"/>
              </w:rPr>
              <w:t>t</w:t>
            </w:r>
            <w:r w:rsidRPr="00D97AAD">
              <w:rPr>
                <w:rFonts w:ascii="Calibri" w:hAnsi="Calibri" w:cs="Calibri"/>
                <w:b/>
                <w:sz w:val="20"/>
                <w:szCs w:val="20"/>
              </w:rPr>
              <w:t xml:space="preserve">ów), numer w Krajowym Rejestrze Sądowym lub innej ewidencji, adres siedziby lub adres do korespondencji </w:t>
            </w:r>
          </w:p>
        </w:tc>
      </w:tr>
      <w:tr w:rsidR="002917C4" w:rsidRPr="00D97AAD" w:rsidTr="000A26DB">
        <w:trPr>
          <w:trHeight w:val="673"/>
        </w:trPr>
        <w:tc>
          <w:tcPr>
            <w:tcW w:w="10774" w:type="dxa"/>
            <w:gridSpan w:val="2"/>
            <w:shd w:val="clear" w:color="auto" w:fill="FFFFFF"/>
          </w:tcPr>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 Nazwa Oferenta </w:t>
            </w:r>
          </w:p>
          <w:p w:rsidR="002917C4" w:rsidRPr="00FD2E57" w:rsidRDefault="002917C4" w:rsidP="00FD2E57">
            <w:pPr>
              <w:rPr>
                <w:rFonts w:ascii="Arial" w:hAnsi="Arial" w:cs="Arial"/>
                <w:color w:val="FF0000"/>
                <w:sz w:val="20"/>
                <w:szCs w:val="20"/>
              </w:rPr>
            </w:pPr>
            <w:r w:rsidRPr="00FD2E57">
              <w:rPr>
                <w:rFonts w:ascii="Arial" w:hAnsi="Arial" w:cs="Arial"/>
                <w:color w:val="FF0000"/>
                <w:sz w:val="20"/>
                <w:szCs w:val="20"/>
              </w:rPr>
              <w:t xml:space="preserve">- numer w KRS lub innej ewidencji </w:t>
            </w:r>
          </w:p>
          <w:p w:rsidR="002917C4" w:rsidRPr="00FD2E57" w:rsidRDefault="002917C4" w:rsidP="00B518FA">
            <w:pPr>
              <w:rPr>
                <w:rFonts w:ascii="Arial" w:hAnsi="Arial" w:cs="Arial"/>
                <w:color w:val="FF0000"/>
                <w:sz w:val="20"/>
                <w:szCs w:val="20"/>
              </w:rPr>
            </w:pPr>
            <w:r w:rsidRPr="00FD2E57">
              <w:rPr>
                <w:rFonts w:ascii="Arial" w:hAnsi="Arial" w:cs="Arial"/>
                <w:color w:val="FF0000"/>
                <w:sz w:val="20"/>
                <w:szCs w:val="20"/>
              </w:rPr>
              <w:t>- adres siedziby lub adres do korespondencji</w:t>
            </w:r>
          </w:p>
        </w:tc>
      </w:tr>
      <w:tr w:rsidR="002917C4" w:rsidRPr="00D97AAD" w:rsidTr="000A26DB">
        <w:trPr>
          <w:trHeight w:val="993"/>
        </w:trPr>
        <w:tc>
          <w:tcPr>
            <w:tcW w:w="4395" w:type="dxa"/>
            <w:shd w:val="clear" w:color="auto" w:fill="DDD9C3"/>
            <w:vAlign w:val="center"/>
          </w:tcPr>
          <w:p w:rsidR="002917C4" w:rsidRPr="00D97AAD" w:rsidRDefault="002917C4" w:rsidP="00B01A54">
            <w:pPr>
              <w:ind w:left="176" w:hanging="176"/>
              <w:rPr>
                <w:rFonts w:ascii="Calibri" w:hAnsi="Calibri" w:cs="Calibri"/>
                <w:i/>
                <w:sz w:val="18"/>
                <w:szCs w:val="18"/>
              </w:rPr>
            </w:pPr>
            <w:r w:rsidRPr="00D97AAD">
              <w:rPr>
                <w:rFonts w:ascii="Calibri" w:hAnsi="Calibri" w:cs="Calibri"/>
                <w:b/>
                <w:sz w:val="20"/>
                <w:szCs w:val="20"/>
              </w:rPr>
              <w:t>2. Inne dodatkowe dane kontaktowe, w tym dane osób upoważnionych do składania wyjaśnień dotyczących oferty</w:t>
            </w:r>
            <w:r w:rsidRPr="00D97AAD">
              <w:rPr>
                <w:rFonts w:ascii="Calibri" w:hAnsi="Calibri" w:cs="Calibri"/>
                <w:sz w:val="18"/>
                <w:szCs w:val="18"/>
              </w:rPr>
              <w:t xml:space="preserve"> (np. numer telefonu, adres poczty elektronicznej, numer faksu) </w:t>
            </w:r>
          </w:p>
        </w:tc>
        <w:tc>
          <w:tcPr>
            <w:tcW w:w="6379" w:type="dxa"/>
            <w:shd w:val="clear" w:color="auto" w:fill="FFFFFF"/>
            <w:vAlign w:val="center"/>
          </w:tcPr>
          <w:p w:rsidR="002917C4" w:rsidRPr="00D97AAD" w:rsidRDefault="002917C4" w:rsidP="00B518FA">
            <w:pPr>
              <w:rPr>
                <w:rFonts w:ascii="Calibri" w:hAnsi="Calibri" w:cs="Calibri"/>
                <w:sz w:val="18"/>
                <w:szCs w:val="18"/>
              </w:rPr>
            </w:pPr>
          </w:p>
          <w:p w:rsidR="002917C4" w:rsidRDefault="002917C4" w:rsidP="00B518FA">
            <w:pPr>
              <w:rPr>
                <w:rFonts w:ascii="Arial" w:hAnsi="Arial" w:cs="Arial"/>
                <w:color w:val="FF0000"/>
                <w:sz w:val="22"/>
                <w:szCs w:val="22"/>
              </w:rPr>
            </w:pPr>
            <w:r w:rsidRPr="00FD2E57">
              <w:rPr>
                <w:rFonts w:ascii="Arial" w:hAnsi="Arial" w:cs="Arial"/>
                <w:color w:val="FF0000"/>
                <w:sz w:val="22"/>
                <w:szCs w:val="22"/>
              </w:rPr>
              <w:t>Inne dodatkowe dane kontaktowe</w:t>
            </w:r>
          </w:p>
          <w:p w:rsidR="002917C4" w:rsidRPr="00312F8D" w:rsidRDefault="002917C4" w:rsidP="00B518FA">
            <w:pPr>
              <w:rPr>
                <w:rFonts w:ascii="Arial" w:hAnsi="Arial" w:cs="Arial"/>
                <w:color w:val="FF0000"/>
                <w:sz w:val="22"/>
                <w:szCs w:val="22"/>
              </w:rPr>
            </w:pPr>
            <w:r w:rsidRPr="00312F8D">
              <w:rPr>
                <w:rFonts w:ascii="Arial" w:hAnsi="Arial" w:cs="Arial"/>
                <w:color w:val="FF0000"/>
                <w:sz w:val="22"/>
                <w:szCs w:val="22"/>
              </w:rPr>
              <w:t>W przypadku braku konta w dniu złożenia oferty, wpisujemy „NIE POSIADAM”</w:t>
            </w:r>
          </w:p>
        </w:tc>
      </w:tr>
      <w:tr w:rsidR="002917C4" w:rsidRPr="00D97AAD" w:rsidTr="000A26DB">
        <w:tc>
          <w:tcPr>
            <w:tcW w:w="10774" w:type="dxa"/>
            <w:gridSpan w:val="2"/>
            <w:shd w:val="clear" w:color="auto" w:fill="DDD9C3"/>
          </w:tcPr>
          <w:p w:rsidR="002917C4" w:rsidRPr="00D97AAD" w:rsidRDefault="002917C4" w:rsidP="00B01A54">
            <w:pPr>
              <w:widowControl w:val="0"/>
              <w:autoSpaceDE w:val="0"/>
              <w:autoSpaceDN w:val="0"/>
              <w:adjustRightInd w:val="0"/>
              <w:ind w:left="176" w:hanging="176"/>
              <w:jc w:val="both"/>
              <w:rPr>
                <w:rFonts w:ascii="Calibri" w:hAnsi="Calibri" w:cs="Verdana"/>
                <w:color w:val="auto"/>
                <w:sz w:val="20"/>
                <w:szCs w:val="20"/>
              </w:rPr>
            </w:pPr>
            <w:r w:rsidRPr="00D97AAD">
              <w:rPr>
                <w:rFonts w:ascii="Calibri" w:hAnsi="Calibri" w:cs="Verdana"/>
                <w:b/>
                <w:color w:val="auto"/>
                <w:sz w:val="20"/>
                <w:szCs w:val="20"/>
              </w:rPr>
              <w:t xml:space="preserve">3. </w:t>
            </w:r>
            <w:r w:rsidRPr="00B01A54">
              <w:rPr>
                <w:rFonts w:ascii="Calibri" w:hAnsi="Calibri" w:cs="Calibri"/>
                <w:b/>
                <w:sz w:val="20"/>
                <w:szCs w:val="20"/>
              </w:rPr>
              <w:t xml:space="preserve">Nazwa, adres i dane kontaktowe jednostki organizacyjnej bezpośrednio wykonującej zadanie publiczne, o którym mowa </w:t>
            </w:r>
            <w:r w:rsidRPr="00B01A54">
              <w:rPr>
                <w:rFonts w:ascii="Calibri" w:hAnsi="Calibri" w:cs="Calibri"/>
                <w:b/>
                <w:sz w:val="20"/>
                <w:szCs w:val="20"/>
              </w:rPr>
              <w:br/>
            </w:r>
            <w:r>
              <w:rPr>
                <w:rFonts w:ascii="Calibri" w:hAnsi="Calibri" w:cs="Calibri"/>
                <w:b/>
                <w:sz w:val="20"/>
                <w:szCs w:val="20"/>
              </w:rPr>
              <w:t xml:space="preserve"> </w:t>
            </w:r>
            <w:r w:rsidRPr="00B01A54">
              <w:rPr>
                <w:rFonts w:ascii="Calibri" w:hAnsi="Calibri" w:cs="Calibri"/>
                <w:b/>
                <w:sz w:val="20"/>
                <w:szCs w:val="20"/>
              </w:rPr>
              <w:t>w</w:t>
            </w:r>
            <w:r w:rsidRPr="00D97AAD">
              <w:rPr>
                <w:rFonts w:ascii="Calibri" w:hAnsi="Calibri" w:cs="Verdana"/>
                <w:b/>
                <w:color w:val="auto"/>
                <w:sz w:val="20"/>
                <w:szCs w:val="20"/>
              </w:rPr>
              <w:t xml:space="preserve"> ofercie</w:t>
            </w:r>
            <w:r w:rsidRPr="00D97AAD">
              <w:rPr>
                <w:rFonts w:ascii="Calibri" w:hAnsi="Calibri" w:cs="Verdana"/>
                <w:color w:val="auto"/>
                <w:sz w:val="20"/>
                <w:szCs w:val="20"/>
                <w:vertAlign w:val="superscript"/>
              </w:rPr>
              <w:t xml:space="preserve"> </w:t>
            </w:r>
            <w:r w:rsidRPr="00D97AAD">
              <w:rPr>
                <w:rFonts w:ascii="Calibri" w:hAnsi="Calibri" w:cs="Verdana"/>
                <w:color w:val="auto"/>
                <w:sz w:val="20"/>
                <w:szCs w:val="20"/>
              </w:rPr>
              <w:t>(</w:t>
            </w:r>
            <w:r w:rsidRPr="00D97AAD">
              <w:rPr>
                <w:rFonts w:ascii="Calibri" w:hAnsi="Calibri" w:cs="Calibri"/>
                <w:sz w:val="18"/>
                <w:szCs w:val="18"/>
              </w:rPr>
              <w:t xml:space="preserve">należy wypełnić, jeżeli zadanie ma być realizowane przez oddział terenowy, placówkę lub inną jednostkę organizacyjną oferenta) </w:t>
            </w:r>
          </w:p>
        </w:tc>
      </w:tr>
      <w:tr w:rsidR="002917C4" w:rsidRPr="00D97AAD" w:rsidTr="004836AC">
        <w:tc>
          <w:tcPr>
            <w:tcW w:w="10774" w:type="dxa"/>
            <w:gridSpan w:val="2"/>
            <w:shd w:val="clear" w:color="auto" w:fill="FFFFFF"/>
          </w:tcPr>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Wypełniamy WYŁĄCZNIE w przypadku, jeśli zadanie będzie realizowane przez np. oddział, koło terenowe podmiotu składającego ofertę. Jeżeli nie, wpisujemy „NIE DOTYCZY”. </w:t>
            </w:r>
          </w:p>
        </w:tc>
      </w:tr>
      <w:tr w:rsidR="002917C4" w:rsidRPr="00D97AAD" w:rsidTr="00B01A54">
        <w:trPr>
          <w:trHeight w:val="365"/>
        </w:trPr>
        <w:tc>
          <w:tcPr>
            <w:tcW w:w="10774" w:type="dxa"/>
            <w:gridSpan w:val="2"/>
            <w:shd w:val="clear" w:color="auto" w:fill="DDD9C3"/>
            <w:vAlign w:val="center"/>
          </w:tcPr>
          <w:p w:rsidR="002917C4" w:rsidRPr="00D97AAD" w:rsidRDefault="002917C4" w:rsidP="00F85E17">
            <w:pPr>
              <w:widowControl w:val="0"/>
              <w:tabs>
                <w:tab w:val="left" w:pos="710"/>
              </w:tabs>
              <w:autoSpaceDE w:val="0"/>
              <w:autoSpaceDN w:val="0"/>
              <w:adjustRightInd w:val="0"/>
              <w:rPr>
                <w:rFonts w:ascii="Calibri" w:hAnsi="Calibri" w:cs="Verdana"/>
                <w:b/>
                <w:color w:val="auto"/>
                <w:sz w:val="20"/>
                <w:szCs w:val="20"/>
              </w:rPr>
            </w:pPr>
            <w:r w:rsidRPr="00D97AAD">
              <w:rPr>
                <w:rFonts w:ascii="Calibri" w:hAnsi="Calibri" w:cs="Verdana"/>
                <w:b/>
                <w:color w:val="auto"/>
                <w:sz w:val="20"/>
                <w:szCs w:val="20"/>
              </w:rPr>
              <w:t>4. Przedmiot działalności pożytku publicznego:</w:t>
            </w:r>
          </w:p>
        </w:tc>
      </w:tr>
      <w:tr w:rsidR="002917C4" w:rsidRPr="00D97AAD" w:rsidTr="004836AC">
        <w:tc>
          <w:tcPr>
            <w:tcW w:w="10774" w:type="dxa"/>
            <w:gridSpan w:val="2"/>
            <w:shd w:val="clear" w:color="auto" w:fill="FFFFFF"/>
          </w:tcPr>
          <w:p w:rsidR="002917C4" w:rsidRPr="00D97AAD" w:rsidRDefault="002917C4" w:rsidP="004836AC">
            <w:pPr>
              <w:pStyle w:val="ListParagraph"/>
              <w:numPr>
                <w:ilvl w:val="0"/>
                <w:numId w:val="32"/>
              </w:numPr>
              <w:spacing w:line="360" w:lineRule="auto"/>
              <w:jc w:val="both"/>
              <w:rPr>
                <w:rFonts w:ascii="Calibri" w:hAnsi="Calibri" w:cs="Calibri"/>
                <w:sz w:val="20"/>
                <w:szCs w:val="20"/>
              </w:rPr>
            </w:pPr>
            <w:r w:rsidRPr="00D97AAD">
              <w:rPr>
                <w:rFonts w:ascii="Calibri" w:hAnsi="Calibri" w:cs="Calibri"/>
                <w:sz w:val="20"/>
                <w:szCs w:val="20"/>
              </w:rPr>
              <w:t>działalność nieodpłatna pożytku publicznego:</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Wypełnia każda organizacja! Ten punkt powinien być kopią odpowiednich zapisów ze statutu lub innego aktu wewnętrznego oferenta. Wpisujemy wszystkie elementydziałalności statutowej organizacji, która prowadzona jest nieodpłatnie. </w:t>
            </w:r>
          </w:p>
        </w:tc>
      </w:tr>
      <w:tr w:rsidR="002917C4" w:rsidRPr="00D97AAD" w:rsidTr="000A26DB">
        <w:tc>
          <w:tcPr>
            <w:tcW w:w="10774" w:type="dxa"/>
            <w:gridSpan w:val="2"/>
            <w:shd w:val="clear" w:color="auto" w:fill="FFFFFF"/>
          </w:tcPr>
          <w:p w:rsidR="002917C4" w:rsidRPr="00312F8D" w:rsidRDefault="002917C4" w:rsidP="00312F8D">
            <w:pPr>
              <w:pStyle w:val="ListParagraph"/>
              <w:numPr>
                <w:ilvl w:val="0"/>
                <w:numId w:val="32"/>
              </w:numPr>
              <w:spacing w:line="360" w:lineRule="auto"/>
              <w:jc w:val="both"/>
              <w:rPr>
                <w:rFonts w:ascii="Calibri" w:hAnsi="Calibri" w:cs="Calibri"/>
                <w:sz w:val="20"/>
                <w:szCs w:val="20"/>
              </w:rPr>
            </w:pPr>
            <w:r w:rsidRPr="00D97AAD">
              <w:t>działalnoś</w:t>
            </w:r>
            <w:r>
              <w:t>ć odpłatna pożytku publicznego:</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Wypełnia każda organizacja! Ten punkt powinien być kopią odpowiednich zapisów ze statutu lub innego aktu wewnętrznego oferenta. Wpisujemy wszystkie elementy działalności statutowej organizacji, która prowadzona jest odpłatnie. Jeśli oferent nie prowadzi działalności odpłatnej należy wpisać „NIE DOTYCZY”. </w:t>
            </w:r>
          </w:p>
          <w:p w:rsidR="002917C4" w:rsidRPr="00312F8D" w:rsidRDefault="002917C4" w:rsidP="00312F8D">
            <w:pPr>
              <w:rPr>
                <w:rFonts w:ascii="Arial" w:hAnsi="Arial" w:cs="Arial"/>
                <w:color w:val="auto"/>
                <w:sz w:val="25"/>
                <w:szCs w:val="25"/>
              </w:rPr>
            </w:pPr>
            <w:r w:rsidRPr="00312F8D">
              <w:rPr>
                <w:rFonts w:ascii="Arial" w:hAnsi="Arial" w:cs="Arial"/>
                <w:color w:val="FF0000"/>
                <w:sz w:val="22"/>
                <w:szCs w:val="22"/>
              </w:rPr>
              <w:t>Uwaga! Jeżeli oferent przewiduje pobieranie opłat od adresatów zadania punkt ten musi zostać wypełniony</w:t>
            </w:r>
            <w:r w:rsidRPr="00312F8D">
              <w:rPr>
                <w:rFonts w:ascii="Arial" w:hAnsi="Arial" w:cs="Arial"/>
                <w:color w:val="auto"/>
                <w:sz w:val="25"/>
                <w:szCs w:val="25"/>
              </w:rPr>
              <w:t xml:space="preserve">. </w:t>
            </w:r>
          </w:p>
          <w:p w:rsidR="002917C4" w:rsidRPr="00D97AAD" w:rsidRDefault="002917C4" w:rsidP="000E2A48">
            <w:pPr>
              <w:spacing w:line="360" w:lineRule="auto"/>
              <w:jc w:val="both"/>
              <w:rPr>
                <w:rFonts w:ascii="Calibri" w:hAnsi="Calibri" w:cs="Calibri"/>
                <w:sz w:val="20"/>
              </w:rPr>
            </w:pPr>
          </w:p>
        </w:tc>
      </w:tr>
    </w:tbl>
    <w:p w:rsidR="002917C4" w:rsidRPr="00D97AAD" w:rsidRDefault="002917C4" w:rsidP="00B518FA">
      <w:pPr>
        <w:widowControl w:val="0"/>
        <w:autoSpaceDE w:val="0"/>
        <w:autoSpaceDN w:val="0"/>
        <w:adjustRightInd w:val="0"/>
        <w:ind w:left="284" w:hanging="284"/>
        <w:jc w:val="both"/>
        <w:rPr>
          <w:rFonts w:ascii="Calibri" w:hAnsi="Calibri" w:cs="Verdana"/>
          <w:b/>
          <w:bCs/>
          <w:color w:val="auto"/>
          <w:sz w:val="22"/>
          <w:szCs w:val="22"/>
        </w:rPr>
      </w:pPr>
    </w:p>
    <w:p w:rsidR="002917C4" w:rsidRPr="00D97AAD" w:rsidRDefault="002917C4" w:rsidP="00B518FA">
      <w:pPr>
        <w:widowControl w:val="0"/>
        <w:autoSpaceDE w:val="0"/>
        <w:autoSpaceDN w:val="0"/>
        <w:adjustRightInd w:val="0"/>
        <w:ind w:left="284" w:hanging="284"/>
        <w:jc w:val="both"/>
        <w:rPr>
          <w:rFonts w:ascii="Calibri" w:hAnsi="Calibri" w:cs="Verdana"/>
          <w:b/>
          <w:bCs/>
          <w:color w:val="auto"/>
          <w:sz w:val="22"/>
          <w:szCs w:val="22"/>
          <w:vertAlign w:val="superscript"/>
        </w:rPr>
      </w:pPr>
      <w:r w:rsidRPr="00D97AAD">
        <w:rPr>
          <w:rFonts w:ascii="Calibri" w:hAnsi="Calibri" w:cs="Verdana"/>
          <w:b/>
          <w:bCs/>
          <w:color w:val="auto"/>
          <w:sz w:val="22"/>
          <w:szCs w:val="22"/>
        </w:rPr>
        <w:t>III. Informacja o sposobie reprezentacji oferenta(-</w:t>
      </w:r>
      <w:r>
        <w:rPr>
          <w:rFonts w:ascii="Calibri" w:hAnsi="Calibri" w:cs="Verdana"/>
          <w:b/>
          <w:bCs/>
          <w:color w:val="auto"/>
          <w:sz w:val="22"/>
          <w:szCs w:val="22"/>
        </w:rPr>
        <w:t>t</w:t>
      </w:r>
      <w:r w:rsidRPr="00D97AAD">
        <w:rPr>
          <w:rFonts w:ascii="Calibri" w:hAnsi="Calibri" w:cs="Verdana"/>
          <w:b/>
          <w:bCs/>
          <w:color w:val="auto"/>
          <w:sz w:val="22"/>
          <w:szCs w:val="22"/>
        </w:rPr>
        <w:t xml:space="preserve">ów) wobec organu administracji publicznej, </w:t>
      </w:r>
      <w:r>
        <w:rPr>
          <w:rFonts w:ascii="Calibri" w:hAnsi="Calibri" w:cs="Verdana"/>
          <w:b/>
          <w:bCs/>
          <w:color w:val="auto"/>
          <w:sz w:val="22"/>
          <w:szCs w:val="22"/>
        </w:rPr>
        <w:br/>
      </w:r>
      <w:r w:rsidRPr="00D97AAD">
        <w:rPr>
          <w:rFonts w:ascii="Calibri" w:hAnsi="Calibri" w:cs="Verdana"/>
          <w:b/>
          <w:bCs/>
          <w:color w:val="auto"/>
          <w:sz w:val="22"/>
          <w:szCs w:val="22"/>
        </w:rPr>
        <w:t>w tym imiona i nazwiska osób upoważnionych do reprezentowania</w:t>
      </w:r>
      <w:r w:rsidRPr="00D97AAD">
        <w:rPr>
          <w:rFonts w:ascii="Calibri" w:hAnsi="Calibri"/>
        </w:rPr>
        <w:t xml:space="preserve"> </w:t>
      </w:r>
      <w:r w:rsidRPr="00D97AAD">
        <w:rPr>
          <w:rFonts w:ascii="Calibri" w:hAnsi="Calibri" w:cs="Verdana"/>
          <w:b/>
          <w:bCs/>
          <w:color w:val="auto"/>
          <w:sz w:val="22"/>
          <w:szCs w:val="22"/>
        </w:rPr>
        <w:t>oferenta(-</w:t>
      </w:r>
      <w:r>
        <w:rPr>
          <w:rFonts w:ascii="Calibri" w:hAnsi="Calibri" w:cs="Verdana"/>
          <w:b/>
          <w:bCs/>
          <w:color w:val="auto"/>
          <w:sz w:val="22"/>
          <w:szCs w:val="22"/>
        </w:rPr>
        <w:t>t</w:t>
      </w:r>
      <w:r w:rsidRPr="00D97AAD">
        <w:rPr>
          <w:rFonts w:ascii="Calibri" w:hAnsi="Calibri" w:cs="Verdana"/>
          <w:b/>
          <w:bCs/>
          <w:color w:val="auto"/>
          <w:sz w:val="22"/>
          <w:szCs w:val="22"/>
        </w:rPr>
        <w:t>ów) wobec organu administracji publicznej</w:t>
      </w:r>
      <w:r>
        <w:rPr>
          <w:rFonts w:ascii="Calibri" w:hAnsi="Calibri" w:cs="Verdana"/>
          <w:b/>
          <w:bCs/>
          <w:color w:val="auto"/>
          <w:sz w:val="22"/>
          <w:szCs w:val="22"/>
        </w:rPr>
        <w:t>,</w:t>
      </w:r>
      <w:r w:rsidRPr="00D97AAD">
        <w:rPr>
          <w:rFonts w:ascii="Calibri" w:hAnsi="Calibri" w:cs="Verdana"/>
          <w:b/>
          <w:bCs/>
          <w:color w:val="auto"/>
          <w:sz w:val="22"/>
          <w:szCs w:val="22"/>
        </w:rPr>
        <w:t xml:space="preserve"> wraz z przytoczeniem podstawy prawnej</w:t>
      </w:r>
      <w:r w:rsidRPr="00B01A54">
        <w:rPr>
          <w:rStyle w:val="FootnoteReference"/>
          <w:rFonts w:ascii="Calibri" w:hAnsi="Calibri" w:cs="Verdana"/>
          <w:bCs/>
          <w:color w:val="auto"/>
          <w:sz w:val="22"/>
          <w:szCs w:val="22"/>
        </w:rPr>
        <w:footnoteReference w:id="2"/>
      </w:r>
      <w:r w:rsidRPr="00B01A54">
        <w:rPr>
          <w:rFonts w:ascii="Calibri" w:hAnsi="Calibri" w:cs="Verdana"/>
          <w:bCs/>
          <w:color w:val="auto"/>
          <w:sz w:val="22"/>
          <w:szCs w:val="22"/>
          <w:vertAlign w:val="superscript"/>
        </w:rPr>
        <w:t>)</w:t>
      </w:r>
    </w:p>
    <w:p w:rsidR="002917C4" w:rsidRPr="00D97AAD" w:rsidRDefault="002917C4" w:rsidP="00725FE2">
      <w:pPr>
        <w:widowControl w:val="0"/>
        <w:autoSpaceDE w:val="0"/>
        <w:autoSpaceDN w:val="0"/>
        <w:adjustRightInd w:val="0"/>
        <w:ind w:left="284" w:hanging="284"/>
        <w:jc w:val="both"/>
        <w:rPr>
          <w:rFonts w:ascii="Calibri" w:hAnsi="Calibr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5229DE">
            <w:pPr>
              <w:spacing w:line="360" w:lineRule="auto"/>
              <w:jc w:val="both"/>
              <w:rPr>
                <w:rFonts w:ascii="Calibri" w:hAnsi="Calibri" w:cs="Calibri"/>
              </w:rPr>
            </w:pP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Wskazujemy WSZYSTKIE osoby, które upoważnione są do reprezentowania podmiotu i zaciągania zobowiązań finansowych na podstawie statutu (podanie właściwego paragrafu), bą</w:t>
            </w:r>
            <w:r>
              <w:rPr>
                <w:rFonts w:ascii="Arial" w:hAnsi="Arial" w:cs="Arial"/>
                <w:color w:val="FF0000"/>
                <w:sz w:val="22"/>
                <w:szCs w:val="22"/>
              </w:rPr>
              <w:t>dź udzielonego upoważnienia</w:t>
            </w:r>
            <w:r w:rsidRPr="00312F8D">
              <w:rPr>
                <w:rFonts w:ascii="Arial" w:hAnsi="Arial" w:cs="Arial"/>
                <w:color w:val="FF0000"/>
                <w:sz w:val="22"/>
                <w:szCs w:val="22"/>
              </w:rPr>
              <w:t xml:space="preserve">. </w:t>
            </w:r>
          </w:p>
          <w:p w:rsidR="002917C4" w:rsidRPr="00D97AAD" w:rsidRDefault="002917C4" w:rsidP="005229DE">
            <w:pPr>
              <w:spacing w:line="360" w:lineRule="auto"/>
              <w:jc w:val="both"/>
              <w:rPr>
                <w:rFonts w:ascii="Calibri" w:hAnsi="Calibri" w:cs="Calibri"/>
              </w:rPr>
            </w:pPr>
          </w:p>
        </w:tc>
      </w:tr>
    </w:tbl>
    <w:p w:rsidR="002917C4" w:rsidRPr="00D97AAD" w:rsidRDefault="002917C4" w:rsidP="00237EAE">
      <w:pPr>
        <w:widowControl w:val="0"/>
        <w:autoSpaceDE w:val="0"/>
        <w:autoSpaceDN w:val="0"/>
        <w:adjustRightInd w:val="0"/>
        <w:jc w:val="both"/>
        <w:rPr>
          <w:rFonts w:ascii="Calibri" w:hAnsi="Calibri" w:cs="Verdana"/>
          <w:b/>
          <w:bCs/>
          <w:color w:val="auto"/>
          <w:sz w:val="22"/>
          <w:szCs w:val="22"/>
        </w:rPr>
      </w:pPr>
    </w:p>
    <w:p w:rsidR="002917C4" w:rsidRPr="00D97AAD" w:rsidRDefault="002917C4" w:rsidP="00725FE2">
      <w:pPr>
        <w:widowControl w:val="0"/>
        <w:autoSpaceDE w:val="0"/>
        <w:autoSpaceDN w:val="0"/>
        <w:adjustRightInd w:val="0"/>
        <w:ind w:left="284" w:hanging="284"/>
        <w:jc w:val="both"/>
        <w:rPr>
          <w:rFonts w:ascii="Calibri" w:hAnsi="Calibri" w:cs="Verdana"/>
          <w:b/>
          <w:bCs/>
          <w:color w:val="auto"/>
          <w:sz w:val="22"/>
          <w:szCs w:val="22"/>
        </w:rPr>
      </w:pPr>
      <w:r w:rsidRPr="00D97AAD">
        <w:rPr>
          <w:rFonts w:ascii="Calibri" w:hAnsi="Calibri" w:cs="Verdana"/>
          <w:b/>
          <w:bCs/>
          <w:color w:val="auto"/>
          <w:sz w:val="22"/>
          <w:szCs w:val="22"/>
        </w:rPr>
        <w:t>IV.</w:t>
      </w:r>
      <w:r w:rsidRPr="00D97AAD">
        <w:rPr>
          <w:rFonts w:ascii="Calibri" w:hAnsi="Calibri" w:cs="Verdana"/>
          <w:b/>
          <w:bCs/>
          <w:color w:val="auto"/>
          <w:sz w:val="22"/>
          <w:szCs w:val="22"/>
        </w:rPr>
        <w:tab/>
        <w:t>Szczegółowy zakres rzeczowy oraz kalkulacja przewidywanych kosztów zadania publicznego</w:t>
      </w:r>
    </w:p>
    <w:p w:rsidR="002917C4" w:rsidRPr="00D97AAD" w:rsidRDefault="002917C4" w:rsidP="00E24FE3">
      <w:pPr>
        <w:widowControl w:val="0"/>
        <w:autoSpaceDE w:val="0"/>
        <w:autoSpaceDN w:val="0"/>
        <w:adjustRightInd w:val="0"/>
        <w:ind w:left="567" w:hanging="244"/>
        <w:jc w:val="both"/>
        <w:rPr>
          <w:rFonts w:ascii="Calibri" w:hAnsi="Calibr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2917C4" w:rsidRPr="00D97AAD" w:rsidRDefault="002917C4" w:rsidP="00B01A54">
            <w:pPr>
              <w:widowControl w:val="0"/>
              <w:autoSpaceDE w:val="0"/>
              <w:autoSpaceDN w:val="0"/>
              <w:adjustRightInd w:val="0"/>
              <w:ind w:left="176" w:hanging="34"/>
              <w:rPr>
                <w:rFonts w:ascii="Calibri" w:hAnsi="Calibri" w:cs="Calibri"/>
                <w:b/>
                <w:bCs/>
                <w:sz w:val="20"/>
                <w:szCs w:val="20"/>
              </w:rPr>
            </w:pPr>
            <w:r w:rsidRPr="00D97AAD">
              <w:rPr>
                <w:rFonts w:ascii="Calibri" w:hAnsi="Calibri" w:cs="Calibri"/>
                <w:b/>
                <w:bCs/>
                <w:sz w:val="20"/>
                <w:szCs w:val="20"/>
              </w:rPr>
              <w:t xml:space="preserve">1. Streszczenie zadania publicznego wraz ze wskazaniem miejsca jego realizacji </w:t>
            </w:r>
            <w:r w:rsidRPr="00D97AAD">
              <w:rPr>
                <w:rFonts w:ascii="Calibri" w:hAnsi="Calibri" w:cs="Calibri"/>
                <w:b/>
                <w:bCs/>
                <w:sz w:val="22"/>
                <w:szCs w:val="22"/>
              </w:rPr>
              <w:t xml:space="preserve"> </w:t>
            </w:r>
            <w:r w:rsidRPr="00D97AAD">
              <w:rPr>
                <w:rFonts w:ascii="Calibri" w:hAnsi="Calibri" w:cs="Calibri"/>
                <w:b/>
                <w:bCs/>
                <w:sz w:val="20"/>
                <w:szCs w:val="20"/>
              </w:rPr>
              <w:t xml:space="preserve">                                                                      </w:t>
            </w:r>
          </w:p>
        </w:tc>
      </w:tr>
      <w:tr w:rsidR="002917C4"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FF1ACE">
            <w:pPr>
              <w:spacing w:line="360" w:lineRule="auto"/>
              <w:jc w:val="both"/>
              <w:rPr>
                <w:rFonts w:ascii="Calibri" w:hAnsi="Calibri" w:cs="Calibri"/>
              </w:rPr>
            </w:pP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Należy streścić projekt możliwie syntetycznie (cel, grupa odbiorców, poszczególne działania, rezultaty). Tekst należy skonstruować tak, żeby był on czytelny i klarowny. Należy tu również wskazać miejsce, w którym będzie realizowany projekt.</w:t>
            </w:r>
            <w:r w:rsidRPr="00312F8D">
              <w:rPr>
                <w:rFonts w:ascii="Arial" w:hAnsi="Arial" w:cs="Arial"/>
                <w:color w:val="auto"/>
                <w:sz w:val="25"/>
                <w:szCs w:val="25"/>
              </w:rPr>
              <w:t xml:space="preserve"> </w:t>
            </w:r>
          </w:p>
          <w:p w:rsidR="002917C4" w:rsidRPr="00D97AAD" w:rsidRDefault="002917C4" w:rsidP="00FF1ACE">
            <w:pPr>
              <w:spacing w:line="360" w:lineRule="auto"/>
              <w:jc w:val="both"/>
              <w:rPr>
                <w:rFonts w:ascii="Calibri" w:hAnsi="Calibri" w:cs="Calibri"/>
              </w:rPr>
            </w:pPr>
          </w:p>
        </w:tc>
      </w:tr>
    </w:tbl>
    <w:p w:rsidR="002917C4" w:rsidRPr="00D97AAD" w:rsidRDefault="002917C4" w:rsidP="00124BDD">
      <w:pPr>
        <w:widowControl w:val="0"/>
        <w:autoSpaceDE w:val="0"/>
        <w:autoSpaceDN w:val="0"/>
        <w:adjustRightInd w:val="0"/>
        <w:jc w:val="both"/>
        <w:rPr>
          <w:rFonts w:ascii="Calibri" w:hAnsi="Calibri" w:cs="Verdana"/>
          <w:color w:val="auto"/>
          <w:sz w:val="16"/>
          <w:szCs w:val="16"/>
        </w:rPr>
      </w:pPr>
    </w:p>
    <w:p w:rsidR="002917C4" w:rsidRPr="00D97AAD" w:rsidRDefault="002917C4" w:rsidP="00124BDD">
      <w:pPr>
        <w:widowControl w:val="0"/>
        <w:autoSpaceDE w:val="0"/>
        <w:autoSpaceDN w:val="0"/>
        <w:adjustRightInd w:val="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2917C4" w:rsidRPr="00D97AAD" w:rsidRDefault="002917C4" w:rsidP="00B01A54">
            <w:pPr>
              <w:widowControl w:val="0"/>
              <w:autoSpaceDE w:val="0"/>
              <w:autoSpaceDN w:val="0"/>
              <w:adjustRightInd w:val="0"/>
              <w:ind w:left="176" w:hanging="34"/>
              <w:rPr>
                <w:rFonts w:ascii="Calibri" w:hAnsi="Calibri" w:cs="Calibri"/>
                <w:b/>
                <w:bCs/>
                <w:sz w:val="20"/>
                <w:szCs w:val="20"/>
              </w:rPr>
            </w:pPr>
            <w:r w:rsidRPr="00D97AAD">
              <w:rPr>
                <w:rFonts w:ascii="Calibri" w:hAnsi="Calibri" w:cs="Calibri"/>
                <w:b/>
                <w:bCs/>
                <w:sz w:val="20"/>
                <w:szCs w:val="20"/>
              </w:rPr>
              <w:t>2. Opis potrzeb wskazujących na celowość wykonania zadania publicznego wraz z liczbą oraz opisem odbiorców tego zadania</w:t>
            </w:r>
          </w:p>
        </w:tc>
      </w:tr>
      <w:tr w:rsidR="002917C4"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FF1ACE">
            <w:pPr>
              <w:spacing w:line="360" w:lineRule="auto"/>
              <w:jc w:val="both"/>
              <w:rPr>
                <w:rFonts w:ascii="Calibri" w:hAnsi="Calibri" w:cs="Calibri"/>
              </w:rPr>
            </w:pP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Należy w tym miejscu: </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 przedstawić diagnozę sytuacji (potrzebę/brak/problem), z której wynika cel realizacji projektu; </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 wskazać, dla jakiej grupy odbiorców kierowany jest projekt; </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 wskazać liczbę odbiorców; </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 określić zasięg zadania; </w:t>
            </w:r>
          </w:p>
          <w:p w:rsidR="002917C4" w:rsidRPr="00312F8D" w:rsidRDefault="002917C4" w:rsidP="00312F8D">
            <w:pPr>
              <w:rPr>
                <w:rFonts w:ascii="Arial" w:hAnsi="Arial" w:cs="Arial"/>
                <w:color w:val="auto"/>
                <w:sz w:val="25"/>
                <w:szCs w:val="25"/>
              </w:rPr>
            </w:pPr>
            <w:r w:rsidRPr="00312F8D">
              <w:rPr>
                <w:rFonts w:ascii="Arial" w:hAnsi="Arial" w:cs="Arial"/>
                <w:color w:val="FF0000"/>
                <w:sz w:val="22"/>
                <w:szCs w:val="22"/>
              </w:rPr>
              <w:t>- opisać dlaczego projekt jest ważny i potrzebny określonej grupie odbiorców.</w:t>
            </w:r>
            <w:r w:rsidRPr="00312F8D">
              <w:rPr>
                <w:rFonts w:ascii="Arial" w:hAnsi="Arial" w:cs="Arial"/>
                <w:color w:val="auto"/>
                <w:sz w:val="25"/>
                <w:szCs w:val="25"/>
              </w:rPr>
              <w:t xml:space="preserve"> </w:t>
            </w:r>
          </w:p>
        </w:tc>
      </w:tr>
    </w:tbl>
    <w:p w:rsidR="002917C4" w:rsidRPr="00D97AAD" w:rsidRDefault="002917C4" w:rsidP="00124BDD">
      <w:pPr>
        <w:widowControl w:val="0"/>
        <w:autoSpaceDE w:val="0"/>
        <w:autoSpaceDN w:val="0"/>
        <w:adjustRightInd w:val="0"/>
        <w:jc w:val="both"/>
        <w:rPr>
          <w:rFonts w:ascii="Calibri" w:hAnsi="Calibr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B01A54">
            <w:pPr>
              <w:widowControl w:val="0"/>
              <w:autoSpaceDE w:val="0"/>
              <w:autoSpaceDN w:val="0"/>
              <w:adjustRightInd w:val="0"/>
              <w:ind w:left="425" w:hanging="283"/>
              <w:jc w:val="both"/>
              <w:rPr>
                <w:rFonts w:ascii="Calibri" w:hAnsi="Calibri" w:cs="Calibri"/>
                <w:b/>
                <w:bCs/>
                <w:sz w:val="20"/>
                <w:szCs w:val="20"/>
                <w:vertAlign w:val="superscript"/>
              </w:rPr>
            </w:pPr>
            <w:r w:rsidRPr="00B01A54">
              <w:rPr>
                <w:rFonts w:ascii="Calibri" w:hAnsi="Calibri" w:cs="Verdana"/>
                <w:b/>
                <w:color w:val="auto"/>
                <w:sz w:val="20"/>
                <w:szCs w:val="20"/>
              </w:rPr>
              <w:t>3. Uzasadnienie potrzeby dofinansowania z dotacji inwestycji związanych z realizacją zadania publicznego, w szczególności ze wskazaniem, w jaki sposób przyc</w:t>
            </w:r>
            <w:r w:rsidRPr="00D97AAD">
              <w:rPr>
                <w:rFonts w:ascii="Calibri" w:hAnsi="Calibri" w:cs="Calibri"/>
                <w:b/>
                <w:bCs/>
                <w:sz w:val="20"/>
                <w:szCs w:val="20"/>
              </w:rPr>
              <w:t>zyni się to do podwyższenia standardu realizacji zadania</w:t>
            </w:r>
            <w:r w:rsidRPr="00B01A54">
              <w:rPr>
                <w:rStyle w:val="FootnoteReference"/>
                <w:rFonts w:ascii="Calibri" w:hAnsi="Calibri" w:cs="Calibri"/>
                <w:bCs/>
                <w:sz w:val="20"/>
                <w:szCs w:val="20"/>
              </w:rPr>
              <w:footnoteReference w:id="3"/>
            </w:r>
            <w:r w:rsidRPr="00B01A54">
              <w:rPr>
                <w:rFonts w:ascii="Calibri" w:hAnsi="Calibri" w:cs="Calibri"/>
                <w:bCs/>
                <w:sz w:val="20"/>
                <w:szCs w:val="20"/>
                <w:vertAlign w:val="superscript"/>
              </w:rPr>
              <w:t>)</w:t>
            </w:r>
          </w:p>
        </w:tc>
      </w:tr>
      <w:tr w:rsidR="002917C4"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3C6481">
            <w:pPr>
              <w:spacing w:line="360" w:lineRule="auto"/>
              <w:jc w:val="both"/>
              <w:rPr>
                <w:rFonts w:ascii="Calibri" w:hAnsi="Calibri" w:cs="Calibri"/>
              </w:rPr>
            </w:pPr>
          </w:p>
          <w:p w:rsidR="002917C4" w:rsidRPr="00D97AAD" w:rsidRDefault="002917C4" w:rsidP="003C6481">
            <w:pPr>
              <w:spacing w:line="360" w:lineRule="auto"/>
              <w:jc w:val="both"/>
              <w:rPr>
                <w:rFonts w:ascii="Calibri" w:hAnsi="Calibri" w:cs="Calibri"/>
              </w:rPr>
            </w:pPr>
          </w:p>
          <w:p w:rsidR="002917C4" w:rsidRPr="00312F8D" w:rsidRDefault="002917C4" w:rsidP="003C6481">
            <w:pPr>
              <w:spacing w:line="360" w:lineRule="auto"/>
              <w:jc w:val="both"/>
              <w:rPr>
                <w:rFonts w:ascii="Calibri" w:hAnsi="Calibri" w:cs="Calibri"/>
                <w:color w:val="FF0000"/>
                <w:sz w:val="22"/>
                <w:szCs w:val="22"/>
              </w:rPr>
            </w:pPr>
            <w:r w:rsidRPr="00312F8D">
              <w:rPr>
                <w:color w:val="FF0000"/>
                <w:sz w:val="22"/>
                <w:szCs w:val="22"/>
              </w:rPr>
              <w:t>Należy wpisać: NIE DOTYCZY</w:t>
            </w:r>
          </w:p>
          <w:p w:rsidR="002917C4" w:rsidRPr="00D97AAD" w:rsidRDefault="002917C4" w:rsidP="003C6481">
            <w:pPr>
              <w:spacing w:line="360" w:lineRule="auto"/>
              <w:jc w:val="both"/>
              <w:rPr>
                <w:rFonts w:ascii="Calibri" w:hAnsi="Calibri" w:cs="Calibri"/>
              </w:rPr>
            </w:pPr>
          </w:p>
        </w:tc>
      </w:tr>
    </w:tbl>
    <w:p w:rsidR="002917C4" w:rsidRPr="00D97AAD" w:rsidRDefault="002917C4" w:rsidP="00124BDD">
      <w:pPr>
        <w:widowControl w:val="0"/>
        <w:autoSpaceDE w:val="0"/>
        <w:autoSpaceDN w:val="0"/>
        <w:adjustRightInd w:val="0"/>
        <w:jc w:val="both"/>
        <w:rPr>
          <w:rFonts w:ascii="Calibri" w:hAnsi="Calibr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2917C4" w:rsidRPr="00A97275" w:rsidRDefault="002917C4" w:rsidP="00B01A54">
            <w:pPr>
              <w:widowControl w:val="0"/>
              <w:autoSpaceDE w:val="0"/>
              <w:autoSpaceDN w:val="0"/>
              <w:adjustRightInd w:val="0"/>
              <w:ind w:left="142"/>
              <w:rPr>
                <w:rFonts w:ascii="Calibri" w:hAnsi="Calibri" w:cs="Calibri"/>
                <w:b/>
                <w:bCs/>
                <w:sz w:val="20"/>
                <w:szCs w:val="20"/>
                <w:vertAlign w:val="superscript"/>
              </w:rPr>
            </w:pPr>
            <w:r w:rsidRPr="00D97AAD">
              <w:rPr>
                <w:rFonts w:ascii="Calibri" w:hAnsi="Calibri" w:cs="Calibri"/>
                <w:b/>
                <w:bCs/>
                <w:sz w:val="20"/>
                <w:szCs w:val="20"/>
              </w:rPr>
              <w:t>4. Zakładany(-</w:t>
            </w:r>
            <w:r>
              <w:rPr>
                <w:rFonts w:ascii="Calibri" w:hAnsi="Calibri" w:cs="Calibri"/>
                <w:b/>
                <w:bCs/>
                <w:sz w:val="20"/>
                <w:szCs w:val="20"/>
              </w:rPr>
              <w:t>n</w:t>
            </w:r>
            <w:r w:rsidRPr="00D97AAD">
              <w:rPr>
                <w:rFonts w:ascii="Calibri" w:hAnsi="Calibri" w:cs="Calibri"/>
                <w:b/>
                <w:bCs/>
                <w:sz w:val="20"/>
                <w:szCs w:val="20"/>
              </w:rPr>
              <w:t>e)</w:t>
            </w:r>
            <w:r>
              <w:rPr>
                <w:rFonts w:ascii="Calibri" w:hAnsi="Calibri" w:cs="Calibri"/>
                <w:b/>
                <w:bCs/>
                <w:sz w:val="20"/>
                <w:szCs w:val="20"/>
              </w:rPr>
              <w:t xml:space="preserve"> cel(</w:t>
            </w:r>
            <w:r w:rsidRPr="00D97AAD">
              <w:rPr>
                <w:rFonts w:ascii="Calibri" w:hAnsi="Calibri" w:cs="Calibri"/>
                <w:b/>
                <w:bCs/>
                <w:sz w:val="20"/>
                <w:szCs w:val="20"/>
              </w:rPr>
              <w:t>e) realizacji zadania publicznego</w:t>
            </w:r>
          </w:p>
        </w:tc>
      </w:tr>
      <w:tr w:rsidR="002917C4"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FF1ACE">
            <w:pPr>
              <w:spacing w:line="360" w:lineRule="auto"/>
              <w:jc w:val="both"/>
              <w:rPr>
                <w:rFonts w:ascii="Calibri" w:hAnsi="Calibri" w:cs="Calibri"/>
              </w:rPr>
            </w:pP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Cele zadania powinny wynikać z diagnozy opisanej w pkt. 2 i bezpośrednio przekładać się na działania. Oferent może realizować poprzez projekt jeden lub więcej celów. </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Cele powinny być konkretne, mierzalne, możliwe do realizacji, określone w czasie, opisane możliwie krótko. </w:t>
            </w:r>
          </w:p>
          <w:p w:rsidR="002917C4" w:rsidRPr="00312F8D" w:rsidRDefault="002917C4" w:rsidP="00312F8D">
            <w:pPr>
              <w:rPr>
                <w:rFonts w:ascii="Arial" w:hAnsi="Arial" w:cs="Arial"/>
                <w:color w:val="FF0000"/>
                <w:sz w:val="22"/>
                <w:szCs w:val="22"/>
              </w:rPr>
            </w:pPr>
            <w:r w:rsidRPr="00312F8D">
              <w:rPr>
                <w:rFonts w:ascii="Arial" w:hAnsi="Arial" w:cs="Arial"/>
                <w:color w:val="FF0000"/>
                <w:sz w:val="22"/>
                <w:szCs w:val="22"/>
              </w:rPr>
              <w:t xml:space="preserve">Należy zwrócić szczególną uwagę na sposób realizacji poszczególnych celów, czyli jak mamy zamiar je osiągnąć. </w:t>
            </w:r>
          </w:p>
          <w:p w:rsidR="002917C4" w:rsidRPr="00D97AAD" w:rsidRDefault="002917C4" w:rsidP="00FF1ACE">
            <w:pPr>
              <w:spacing w:line="360" w:lineRule="auto"/>
              <w:jc w:val="both"/>
              <w:rPr>
                <w:rFonts w:ascii="Calibri" w:hAnsi="Calibri" w:cs="Calibri"/>
              </w:rPr>
            </w:pPr>
          </w:p>
        </w:tc>
      </w:tr>
    </w:tbl>
    <w:p w:rsidR="002917C4" w:rsidRPr="00D97AAD" w:rsidRDefault="002917C4" w:rsidP="00BF2058">
      <w:pPr>
        <w:widowControl w:val="0"/>
        <w:autoSpaceDE w:val="0"/>
        <w:autoSpaceDN w:val="0"/>
        <w:adjustRightInd w:val="0"/>
        <w:jc w:val="both"/>
        <w:rPr>
          <w:rFonts w:ascii="Calibri" w:hAnsi="Calibr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30"/>
        <w:gridCol w:w="3077"/>
        <w:gridCol w:w="3967"/>
      </w:tblGrid>
      <w:tr w:rsidR="002917C4" w:rsidRPr="00D97AAD" w:rsidTr="00F64123">
        <w:tc>
          <w:tcPr>
            <w:tcW w:w="5000" w:type="pct"/>
            <w:gridSpan w:val="3"/>
            <w:shd w:val="clear" w:color="auto" w:fill="DDD9C3"/>
          </w:tcPr>
          <w:p w:rsidR="002917C4" w:rsidRPr="00D97AAD" w:rsidRDefault="002917C4" w:rsidP="00B01A54">
            <w:pPr>
              <w:ind w:left="317" w:hanging="283"/>
              <w:jc w:val="both"/>
              <w:rPr>
                <w:rFonts w:ascii="Calibri" w:hAnsi="Calibri" w:cs="Calibri"/>
                <w:b/>
                <w:color w:val="auto"/>
                <w:sz w:val="20"/>
                <w:szCs w:val="20"/>
              </w:rPr>
            </w:pPr>
            <w:r w:rsidRPr="00D97AAD">
              <w:rPr>
                <w:rFonts w:ascii="Calibri" w:hAnsi="Calibri" w:cs="Calibri"/>
                <w:b/>
                <w:color w:val="auto"/>
                <w:sz w:val="20"/>
                <w:szCs w:val="20"/>
              </w:rPr>
              <w:t xml:space="preserve">5. Opis zakładanych rezultatów realizacji zadania publicznego </w:t>
            </w:r>
            <w:r w:rsidRPr="00D97AAD">
              <w:rPr>
                <w:rFonts w:ascii="Calibri" w:hAnsi="Calibri" w:cs="Calibri"/>
                <w:bCs/>
                <w:sz w:val="18"/>
                <w:szCs w:val="18"/>
              </w:rPr>
              <w:t xml:space="preserve">(należy opisać zakładane rezultaty zadania publicznego </w:t>
            </w:r>
            <w:r>
              <w:rPr>
                <w:rFonts w:ascii="Calibri" w:hAnsi="Calibri" w:cs="Calibri"/>
                <w:bCs/>
                <w:sz w:val="18"/>
                <w:szCs w:val="18"/>
              </w:rPr>
              <w:t>–</w:t>
            </w:r>
            <w:r w:rsidRPr="00D97AAD">
              <w:rPr>
                <w:rFonts w:ascii="Calibri" w:hAnsi="Calibri" w:cs="Calibri"/>
                <w:bCs/>
                <w:sz w:val="18"/>
                <w:szCs w:val="18"/>
              </w:rPr>
              <w:t xml:space="preserve"> czy będą trwałe oraz w jakim stopniu realizacja zadania przyczyni się do osiągnięcia jego celu)</w:t>
            </w:r>
          </w:p>
        </w:tc>
      </w:tr>
      <w:tr w:rsidR="002917C4" w:rsidRPr="00D97AAD" w:rsidTr="00F64123">
        <w:tc>
          <w:tcPr>
            <w:tcW w:w="5000" w:type="pct"/>
            <w:gridSpan w:val="3"/>
            <w:shd w:val="clear" w:color="auto" w:fill="FFFFFF"/>
          </w:tcPr>
          <w:p w:rsidR="002917C4" w:rsidRPr="00D97AAD" w:rsidRDefault="002917C4" w:rsidP="00CC2CC8">
            <w:pPr>
              <w:jc w:val="both"/>
              <w:rPr>
                <w:rFonts w:ascii="Calibri" w:hAnsi="Calibri" w:cs="Calibri"/>
                <w:b/>
                <w:color w:val="auto"/>
                <w:sz w:val="20"/>
                <w:szCs w:val="20"/>
              </w:rPr>
            </w:pPr>
          </w:p>
          <w:p w:rsidR="002917C4" w:rsidRPr="00D97AAD" w:rsidRDefault="002917C4" w:rsidP="00CC2CC8">
            <w:pPr>
              <w:jc w:val="both"/>
              <w:rPr>
                <w:rFonts w:ascii="Calibri" w:hAnsi="Calibri" w:cs="Calibri"/>
                <w:b/>
                <w:color w:val="auto"/>
                <w:sz w:val="20"/>
                <w:szCs w:val="20"/>
              </w:rPr>
            </w:pPr>
          </w:p>
          <w:p w:rsidR="002917C4" w:rsidRPr="000F474E" w:rsidRDefault="002917C4" w:rsidP="00312F8D">
            <w:pPr>
              <w:rPr>
                <w:rFonts w:ascii="Arial" w:hAnsi="Arial" w:cs="Arial"/>
                <w:color w:val="FF0000"/>
                <w:sz w:val="22"/>
                <w:szCs w:val="22"/>
              </w:rPr>
            </w:pPr>
            <w:r w:rsidRPr="000F474E">
              <w:rPr>
                <w:rFonts w:ascii="Arial" w:hAnsi="Arial" w:cs="Arial"/>
                <w:color w:val="FF0000"/>
                <w:sz w:val="22"/>
                <w:szCs w:val="22"/>
              </w:rPr>
              <w:t xml:space="preserve">Rezultaty mogą być ilościowe i jakościowe. Należy zwrócić szczególną uwagę na wskazanie rezultatów liczbowych, tj. ilość osób biorących udział w zadaniu, ilość/liczba godzin zajęć/warsztatów/treningów/wydarzeń. Należy również wpisać rezultaty odnoszące </w:t>
            </w:r>
          </w:p>
          <w:p w:rsidR="002917C4" w:rsidRPr="000F474E" w:rsidRDefault="002917C4" w:rsidP="00312F8D">
            <w:pPr>
              <w:rPr>
                <w:rFonts w:ascii="Arial" w:hAnsi="Arial" w:cs="Arial"/>
                <w:color w:val="FF0000"/>
                <w:sz w:val="22"/>
                <w:szCs w:val="22"/>
              </w:rPr>
            </w:pPr>
            <w:r w:rsidRPr="000F474E">
              <w:rPr>
                <w:rFonts w:ascii="Arial" w:hAnsi="Arial" w:cs="Arial"/>
                <w:color w:val="FF0000"/>
                <w:sz w:val="22"/>
                <w:szCs w:val="22"/>
              </w:rPr>
              <w:t xml:space="preserve">się do poszczególnych celów oraz określić ich trwałość. </w:t>
            </w:r>
          </w:p>
          <w:p w:rsidR="002917C4" w:rsidRPr="000F474E" w:rsidRDefault="002917C4" w:rsidP="00312F8D">
            <w:pPr>
              <w:rPr>
                <w:rFonts w:ascii="Arial" w:hAnsi="Arial" w:cs="Arial"/>
                <w:color w:val="FF0000"/>
                <w:sz w:val="22"/>
                <w:szCs w:val="22"/>
              </w:rPr>
            </w:pPr>
            <w:r w:rsidRPr="000F474E">
              <w:rPr>
                <w:rFonts w:ascii="Arial" w:hAnsi="Arial" w:cs="Arial"/>
                <w:color w:val="FF0000"/>
                <w:sz w:val="22"/>
                <w:szCs w:val="22"/>
              </w:rPr>
              <w:t xml:space="preserve">Uwaga! W sprawozdaniu z realizacja zadania publicznego trzeba będzie wskazać, w jaki sposób zmierzone zakładane rezultaty. </w:t>
            </w:r>
          </w:p>
          <w:p w:rsidR="002917C4" w:rsidRPr="00D97AAD" w:rsidRDefault="002917C4" w:rsidP="00CC2CC8">
            <w:pPr>
              <w:jc w:val="both"/>
              <w:rPr>
                <w:rFonts w:ascii="Calibri" w:hAnsi="Calibri" w:cs="Calibri"/>
                <w:b/>
                <w:color w:val="auto"/>
                <w:sz w:val="20"/>
                <w:szCs w:val="20"/>
              </w:rPr>
            </w:pPr>
          </w:p>
          <w:p w:rsidR="002917C4" w:rsidRPr="00D97AAD" w:rsidRDefault="002917C4" w:rsidP="00CC2CC8">
            <w:pPr>
              <w:jc w:val="both"/>
              <w:rPr>
                <w:rFonts w:ascii="Calibri" w:hAnsi="Calibri" w:cs="Calibri"/>
                <w:b/>
                <w:color w:val="auto"/>
                <w:sz w:val="20"/>
                <w:szCs w:val="20"/>
              </w:rPr>
            </w:pPr>
          </w:p>
          <w:p w:rsidR="002917C4" w:rsidRPr="00D97AAD" w:rsidRDefault="002917C4" w:rsidP="00CC2CC8">
            <w:pPr>
              <w:jc w:val="both"/>
              <w:rPr>
                <w:rFonts w:ascii="Calibri" w:hAnsi="Calibri" w:cs="Calibri"/>
                <w:b/>
                <w:color w:val="auto"/>
                <w:sz w:val="20"/>
                <w:szCs w:val="20"/>
              </w:rPr>
            </w:pPr>
          </w:p>
        </w:tc>
      </w:tr>
      <w:tr w:rsidR="002917C4" w:rsidRPr="00D97AAD" w:rsidTr="00B01A54">
        <w:trPr>
          <w:trHeight w:val="373"/>
        </w:trPr>
        <w:tc>
          <w:tcPr>
            <w:tcW w:w="5000" w:type="pct"/>
            <w:gridSpan w:val="3"/>
            <w:shd w:val="clear" w:color="auto" w:fill="DDD9C3"/>
            <w:vAlign w:val="center"/>
          </w:tcPr>
          <w:p w:rsidR="002917C4" w:rsidRPr="00D97AAD" w:rsidRDefault="002917C4" w:rsidP="00B01A54">
            <w:pPr>
              <w:rPr>
                <w:rFonts w:ascii="Calibri" w:hAnsi="Calibri" w:cs="Calibri"/>
                <w:color w:val="auto"/>
                <w:vertAlign w:val="superscript"/>
              </w:rPr>
            </w:pPr>
            <w:r w:rsidRPr="00D97AAD">
              <w:rPr>
                <w:rFonts w:ascii="Calibri" w:hAnsi="Calibri" w:cs="Calibri"/>
                <w:b/>
                <w:bCs/>
                <w:sz w:val="20"/>
                <w:szCs w:val="20"/>
              </w:rPr>
              <w:t>Dodatkowe informacje dotyczące rezultatów realizacji zadania publicznego</w:t>
            </w:r>
            <w:r w:rsidRPr="005C7C7D">
              <w:rPr>
                <w:rStyle w:val="FootnoteReference"/>
                <w:rFonts w:ascii="Calibri" w:hAnsi="Calibri" w:cs="Calibri"/>
                <w:bCs/>
                <w:sz w:val="20"/>
                <w:szCs w:val="20"/>
              </w:rPr>
              <w:footnoteReference w:id="4"/>
            </w:r>
            <w:r w:rsidRPr="005C7C7D">
              <w:rPr>
                <w:rFonts w:ascii="Calibri" w:hAnsi="Calibri" w:cs="Calibri"/>
                <w:bCs/>
                <w:sz w:val="20"/>
                <w:szCs w:val="20"/>
                <w:vertAlign w:val="superscript"/>
              </w:rPr>
              <w:t>)</w:t>
            </w:r>
          </w:p>
        </w:tc>
      </w:tr>
      <w:tr w:rsidR="002917C4" w:rsidRPr="00D97AAD" w:rsidTr="000F474E">
        <w:tc>
          <w:tcPr>
            <w:tcW w:w="1731" w:type="pct"/>
            <w:shd w:val="clear" w:color="auto" w:fill="DDD9C3"/>
            <w:vAlign w:val="center"/>
          </w:tcPr>
          <w:p w:rsidR="002917C4" w:rsidRPr="00D97AAD" w:rsidRDefault="002917C4" w:rsidP="00D44820">
            <w:pPr>
              <w:jc w:val="center"/>
              <w:rPr>
                <w:rFonts w:ascii="Calibri" w:hAnsi="Calibri" w:cs="Calibri"/>
                <w:b/>
                <w:color w:val="auto"/>
                <w:sz w:val="20"/>
                <w:szCs w:val="20"/>
                <w:vertAlign w:val="superscript"/>
              </w:rPr>
            </w:pPr>
            <w:r w:rsidRPr="00D97AAD">
              <w:rPr>
                <w:rFonts w:ascii="Calibri" w:hAnsi="Calibri" w:cs="Calibri"/>
                <w:b/>
                <w:color w:val="auto"/>
                <w:sz w:val="20"/>
                <w:szCs w:val="20"/>
              </w:rPr>
              <w:t>Zakładane rezultaty zadania publicznego</w:t>
            </w:r>
          </w:p>
        </w:tc>
        <w:tc>
          <w:tcPr>
            <w:tcW w:w="1428" w:type="pct"/>
            <w:shd w:val="clear" w:color="auto" w:fill="DDD9C3"/>
            <w:vAlign w:val="center"/>
          </w:tcPr>
          <w:p w:rsidR="002917C4" w:rsidRPr="00D97AAD" w:rsidRDefault="002917C4" w:rsidP="00CC2CC8">
            <w:pPr>
              <w:jc w:val="center"/>
              <w:rPr>
                <w:rFonts w:ascii="Calibri" w:hAnsi="Calibri" w:cs="Calibri"/>
                <w:b/>
                <w:color w:val="auto"/>
                <w:sz w:val="20"/>
                <w:szCs w:val="20"/>
              </w:rPr>
            </w:pPr>
            <w:r w:rsidRPr="00D97AAD">
              <w:rPr>
                <w:rFonts w:ascii="Calibri" w:hAnsi="Calibri" w:cs="Calibri"/>
                <w:b/>
                <w:color w:val="auto"/>
                <w:sz w:val="20"/>
                <w:szCs w:val="20"/>
              </w:rPr>
              <w:t>Planowany poziom osiągnięcia rezultatów (wartość docelowa)</w:t>
            </w:r>
          </w:p>
        </w:tc>
        <w:tc>
          <w:tcPr>
            <w:tcW w:w="1841" w:type="pct"/>
            <w:shd w:val="clear" w:color="auto" w:fill="DDD9C3"/>
            <w:vAlign w:val="center"/>
          </w:tcPr>
          <w:p w:rsidR="002917C4" w:rsidRPr="00D97AAD" w:rsidRDefault="002917C4" w:rsidP="00ED42DF">
            <w:pPr>
              <w:jc w:val="center"/>
              <w:rPr>
                <w:rFonts w:ascii="Calibri" w:hAnsi="Calibri" w:cs="Calibri"/>
                <w:b/>
                <w:color w:val="auto"/>
                <w:sz w:val="20"/>
                <w:szCs w:val="20"/>
              </w:rPr>
            </w:pPr>
            <w:r w:rsidRPr="00D97AAD">
              <w:rPr>
                <w:rFonts w:ascii="Calibri" w:hAnsi="Calibri" w:cs="Calibri"/>
                <w:b/>
                <w:color w:val="auto"/>
                <w:sz w:val="20"/>
                <w:szCs w:val="20"/>
              </w:rPr>
              <w:t>Sposób monitorowania rezultatów</w:t>
            </w:r>
            <w:r>
              <w:rPr>
                <w:rFonts w:ascii="Calibri" w:hAnsi="Calibri" w:cs="Calibri"/>
                <w:b/>
                <w:color w:val="auto"/>
                <w:sz w:val="20"/>
                <w:szCs w:val="20"/>
              </w:rPr>
              <w:t xml:space="preserve"> </w:t>
            </w:r>
            <w:r w:rsidRPr="00D97AAD">
              <w:rPr>
                <w:rFonts w:ascii="Calibri" w:hAnsi="Calibri" w:cs="Calibri"/>
                <w:b/>
                <w:color w:val="auto"/>
                <w:sz w:val="20"/>
                <w:szCs w:val="20"/>
              </w:rPr>
              <w:t>/</w:t>
            </w:r>
            <w:r>
              <w:rPr>
                <w:rFonts w:ascii="Calibri" w:hAnsi="Calibri" w:cs="Calibri"/>
                <w:b/>
                <w:color w:val="auto"/>
                <w:sz w:val="20"/>
                <w:szCs w:val="20"/>
              </w:rPr>
              <w:t xml:space="preserve"> </w:t>
            </w:r>
            <w:r w:rsidRPr="00D97AAD">
              <w:rPr>
                <w:rFonts w:ascii="Calibri" w:hAnsi="Calibri" w:cs="Calibri"/>
                <w:b/>
                <w:color w:val="auto"/>
                <w:sz w:val="20"/>
                <w:szCs w:val="20"/>
              </w:rPr>
              <w:t>źródło informacji o osiągnięciu wskaźnika</w:t>
            </w:r>
          </w:p>
        </w:tc>
      </w:tr>
      <w:tr w:rsidR="002917C4" w:rsidRPr="00D97AAD" w:rsidTr="000F474E">
        <w:tc>
          <w:tcPr>
            <w:tcW w:w="1731" w:type="pct"/>
          </w:tcPr>
          <w:p w:rsidR="002917C4" w:rsidRPr="000F474E" w:rsidRDefault="002917C4" w:rsidP="00CC2CC8">
            <w:pPr>
              <w:jc w:val="both"/>
              <w:rPr>
                <w:rFonts w:ascii="Arial" w:hAnsi="Arial" w:cs="Arial"/>
                <w:color w:val="FF0000"/>
                <w:sz w:val="20"/>
                <w:szCs w:val="20"/>
              </w:rPr>
            </w:pPr>
          </w:p>
          <w:p w:rsidR="002917C4" w:rsidRPr="000F474E" w:rsidRDefault="002917C4" w:rsidP="00CC2CC8">
            <w:pPr>
              <w:jc w:val="both"/>
              <w:rPr>
                <w:rFonts w:ascii="Arial" w:hAnsi="Arial" w:cs="Arial"/>
                <w:color w:val="FF0000"/>
                <w:sz w:val="20"/>
                <w:szCs w:val="20"/>
              </w:rPr>
            </w:pPr>
            <w:r w:rsidRPr="000F474E">
              <w:rPr>
                <w:rFonts w:ascii="Arial" w:hAnsi="Arial" w:cs="Arial"/>
                <w:color w:val="FF0000"/>
                <w:sz w:val="20"/>
                <w:szCs w:val="20"/>
              </w:rPr>
              <w:t>Należy wpisać: NIE DOTYCZY</w:t>
            </w:r>
          </w:p>
          <w:p w:rsidR="002917C4" w:rsidRPr="000F474E" w:rsidRDefault="002917C4" w:rsidP="00CC2CC8">
            <w:pPr>
              <w:jc w:val="both"/>
              <w:rPr>
                <w:rFonts w:ascii="Arial" w:hAnsi="Arial" w:cs="Arial"/>
                <w:color w:val="FF0000"/>
                <w:sz w:val="20"/>
                <w:szCs w:val="20"/>
              </w:rPr>
            </w:pPr>
          </w:p>
        </w:tc>
        <w:tc>
          <w:tcPr>
            <w:tcW w:w="1428" w:type="pct"/>
          </w:tcPr>
          <w:p w:rsidR="002917C4" w:rsidRDefault="002917C4" w:rsidP="00CC2CC8">
            <w:pPr>
              <w:jc w:val="both"/>
              <w:rPr>
                <w:rFonts w:ascii="Arial" w:hAnsi="Arial" w:cs="Arial"/>
                <w:color w:val="FF0000"/>
                <w:sz w:val="20"/>
                <w:szCs w:val="20"/>
              </w:rPr>
            </w:pPr>
          </w:p>
          <w:p w:rsidR="002917C4" w:rsidRPr="000F474E" w:rsidRDefault="002917C4" w:rsidP="00CC2CC8">
            <w:pPr>
              <w:jc w:val="both"/>
              <w:rPr>
                <w:rFonts w:ascii="Arial" w:hAnsi="Arial" w:cs="Arial"/>
                <w:color w:val="FF0000"/>
                <w:sz w:val="20"/>
                <w:szCs w:val="20"/>
              </w:rPr>
            </w:pPr>
            <w:r w:rsidRPr="000F474E">
              <w:rPr>
                <w:rFonts w:ascii="Arial" w:hAnsi="Arial" w:cs="Arial"/>
                <w:color w:val="FF0000"/>
                <w:sz w:val="20"/>
                <w:szCs w:val="20"/>
              </w:rPr>
              <w:t>Należy wpisać: NIE DOTYCZY</w:t>
            </w:r>
          </w:p>
        </w:tc>
        <w:tc>
          <w:tcPr>
            <w:tcW w:w="1841" w:type="pct"/>
          </w:tcPr>
          <w:p w:rsidR="002917C4" w:rsidRDefault="002917C4" w:rsidP="00CC2CC8">
            <w:pPr>
              <w:jc w:val="both"/>
              <w:rPr>
                <w:rFonts w:ascii="Arial" w:hAnsi="Arial" w:cs="Arial"/>
                <w:color w:val="FF0000"/>
                <w:sz w:val="20"/>
                <w:szCs w:val="20"/>
              </w:rPr>
            </w:pPr>
          </w:p>
          <w:p w:rsidR="002917C4" w:rsidRPr="000F474E" w:rsidRDefault="002917C4" w:rsidP="00CC2CC8">
            <w:pPr>
              <w:jc w:val="both"/>
              <w:rPr>
                <w:rFonts w:ascii="Arial" w:hAnsi="Arial" w:cs="Arial"/>
                <w:color w:val="FF0000"/>
                <w:sz w:val="20"/>
                <w:szCs w:val="20"/>
              </w:rPr>
            </w:pPr>
            <w:r w:rsidRPr="000F474E">
              <w:rPr>
                <w:rFonts w:ascii="Arial" w:hAnsi="Arial" w:cs="Arial"/>
                <w:color w:val="FF0000"/>
                <w:sz w:val="20"/>
                <w:szCs w:val="20"/>
              </w:rPr>
              <w:t>Należy wpisać: NIE DOTYCZY</w:t>
            </w:r>
          </w:p>
        </w:tc>
      </w:tr>
      <w:tr w:rsidR="002917C4" w:rsidRPr="00D97AAD" w:rsidTr="000F474E">
        <w:tc>
          <w:tcPr>
            <w:tcW w:w="1731" w:type="pct"/>
          </w:tcPr>
          <w:p w:rsidR="002917C4" w:rsidRPr="00D97AAD" w:rsidRDefault="002917C4" w:rsidP="00CC2CC8">
            <w:pPr>
              <w:jc w:val="both"/>
              <w:rPr>
                <w:rFonts w:ascii="Calibri" w:hAnsi="Calibri" w:cs="Calibri"/>
                <w:color w:val="auto"/>
              </w:rPr>
            </w:pPr>
          </w:p>
          <w:p w:rsidR="002917C4" w:rsidRPr="00D97AAD" w:rsidRDefault="002917C4" w:rsidP="00CC2CC8">
            <w:pPr>
              <w:jc w:val="both"/>
              <w:rPr>
                <w:rFonts w:ascii="Calibri" w:hAnsi="Calibri" w:cs="Calibri"/>
                <w:color w:val="auto"/>
              </w:rPr>
            </w:pPr>
          </w:p>
          <w:p w:rsidR="002917C4" w:rsidRPr="00D97AAD" w:rsidRDefault="002917C4" w:rsidP="00CC2CC8">
            <w:pPr>
              <w:jc w:val="both"/>
              <w:rPr>
                <w:rFonts w:ascii="Calibri" w:hAnsi="Calibri" w:cs="Calibri"/>
                <w:color w:val="auto"/>
              </w:rPr>
            </w:pPr>
          </w:p>
        </w:tc>
        <w:tc>
          <w:tcPr>
            <w:tcW w:w="1428" w:type="pct"/>
          </w:tcPr>
          <w:p w:rsidR="002917C4" w:rsidRPr="00D97AAD" w:rsidRDefault="002917C4" w:rsidP="00CC2CC8">
            <w:pPr>
              <w:jc w:val="both"/>
              <w:rPr>
                <w:rFonts w:ascii="Calibri" w:hAnsi="Calibri" w:cs="Calibri"/>
                <w:color w:val="auto"/>
              </w:rPr>
            </w:pPr>
          </w:p>
        </w:tc>
        <w:tc>
          <w:tcPr>
            <w:tcW w:w="1841" w:type="pct"/>
          </w:tcPr>
          <w:p w:rsidR="002917C4" w:rsidRPr="00D97AAD" w:rsidRDefault="002917C4" w:rsidP="00CC2CC8">
            <w:pPr>
              <w:jc w:val="both"/>
              <w:rPr>
                <w:rFonts w:ascii="Calibri" w:hAnsi="Calibri" w:cs="Calibri"/>
                <w:color w:val="auto"/>
              </w:rPr>
            </w:pPr>
          </w:p>
        </w:tc>
      </w:tr>
      <w:tr w:rsidR="002917C4" w:rsidRPr="00D97AAD" w:rsidTr="000F474E">
        <w:tc>
          <w:tcPr>
            <w:tcW w:w="1731" w:type="pct"/>
          </w:tcPr>
          <w:p w:rsidR="002917C4" w:rsidRPr="00D97AAD" w:rsidRDefault="002917C4" w:rsidP="00CC2CC8">
            <w:pPr>
              <w:jc w:val="both"/>
              <w:rPr>
                <w:rFonts w:ascii="Calibri" w:hAnsi="Calibri" w:cs="Calibri"/>
                <w:color w:val="auto"/>
              </w:rPr>
            </w:pPr>
          </w:p>
          <w:p w:rsidR="002917C4" w:rsidRPr="00D97AAD" w:rsidRDefault="002917C4" w:rsidP="00CC2CC8">
            <w:pPr>
              <w:jc w:val="both"/>
              <w:rPr>
                <w:rFonts w:ascii="Calibri" w:hAnsi="Calibri" w:cs="Calibri"/>
                <w:color w:val="auto"/>
              </w:rPr>
            </w:pPr>
          </w:p>
          <w:p w:rsidR="002917C4" w:rsidRPr="00D97AAD" w:rsidRDefault="002917C4" w:rsidP="00CC2CC8">
            <w:pPr>
              <w:jc w:val="both"/>
              <w:rPr>
                <w:rFonts w:ascii="Calibri" w:hAnsi="Calibri" w:cs="Calibri"/>
                <w:color w:val="auto"/>
              </w:rPr>
            </w:pPr>
          </w:p>
        </w:tc>
        <w:tc>
          <w:tcPr>
            <w:tcW w:w="1428" w:type="pct"/>
          </w:tcPr>
          <w:p w:rsidR="002917C4" w:rsidRPr="00D97AAD" w:rsidRDefault="002917C4" w:rsidP="00CC2CC8">
            <w:pPr>
              <w:jc w:val="both"/>
              <w:rPr>
                <w:rFonts w:ascii="Calibri" w:hAnsi="Calibri" w:cs="Calibri"/>
                <w:color w:val="auto"/>
              </w:rPr>
            </w:pPr>
          </w:p>
        </w:tc>
        <w:tc>
          <w:tcPr>
            <w:tcW w:w="1841" w:type="pct"/>
          </w:tcPr>
          <w:p w:rsidR="002917C4" w:rsidRPr="00D97AAD" w:rsidRDefault="002917C4" w:rsidP="00CC2CC8">
            <w:pPr>
              <w:jc w:val="both"/>
              <w:rPr>
                <w:rFonts w:ascii="Calibri" w:hAnsi="Calibri" w:cs="Calibri"/>
                <w:color w:val="auto"/>
              </w:rPr>
            </w:pPr>
          </w:p>
        </w:tc>
      </w:tr>
    </w:tbl>
    <w:p w:rsidR="002917C4" w:rsidRPr="00D97AAD" w:rsidRDefault="002917C4" w:rsidP="00BF2058">
      <w:pPr>
        <w:widowControl w:val="0"/>
        <w:autoSpaceDE w:val="0"/>
        <w:autoSpaceDN w:val="0"/>
        <w:adjustRightInd w:val="0"/>
        <w:jc w:val="both"/>
        <w:rPr>
          <w:rFonts w:ascii="Calibri" w:hAnsi="Calibr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3D7133">
            <w:pPr>
              <w:tabs>
                <w:tab w:val="left" w:pos="8931"/>
              </w:tabs>
              <w:ind w:left="425" w:right="143" w:hanging="283"/>
              <w:jc w:val="both"/>
              <w:rPr>
                <w:rFonts w:ascii="Calibri" w:hAnsi="Calibri" w:cs="Calibri"/>
                <w:b/>
                <w:bCs/>
              </w:rPr>
            </w:pPr>
            <w:r w:rsidRPr="00D97AAD">
              <w:rPr>
                <w:rFonts w:ascii="Calibri" w:hAnsi="Calibri" w:cs="Calibri"/>
                <w:b/>
                <w:bCs/>
                <w:sz w:val="20"/>
                <w:szCs w:val="20"/>
              </w:rPr>
              <w:t>6. Opis poszczególnych działań w zakresie realizacji zadania publicznego</w:t>
            </w:r>
            <w:r w:rsidRPr="00D97AAD">
              <w:rPr>
                <w:rFonts w:ascii="Calibri" w:hAnsi="Calibri" w:cs="Verdana"/>
                <w:b/>
                <w:bCs/>
                <w:color w:val="auto"/>
                <w:sz w:val="16"/>
                <w:szCs w:val="16"/>
              </w:rPr>
              <w:t xml:space="preserve"> </w:t>
            </w:r>
            <w:r w:rsidRPr="00D97AAD">
              <w:rPr>
                <w:rFonts w:ascii="Calibri" w:hAnsi="Calibri" w:cs="Verdana"/>
                <w:bCs/>
                <w:color w:val="auto"/>
                <w:sz w:val="18"/>
                <w:szCs w:val="18"/>
              </w:rPr>
              <w:t>(</w:t>
            </w:r>
            <w:r w:rsidRPr="00D97AAD">
              <w:rPr>
                <w:rFonts w:ascii="Calibri" w:hAnsi="Calibri" w:cs="Calibri"/>
                <w:sz w:val="18"/>
                <w:szCs w:val="18"/>
              </w:rPr>
              <w:t>opis musi być spójny z harmonogramem; ponadto opis powinien zawierać liczbowe określenie skali działań planowanych przy realizacji zadania publicznego, np. liczb</w:t>
            </w:r>
            <w:r>
              <w:rPr>
                <w:rFonts w:ascii="Calibri" w:hAnsi="Calibri" w:cs="Calibri"/>
                <w:sz w:val="18"/>
                <w:szCs w:val="18"/>
              </w:rPr>
              <w:t>ę</w:t>
            </w:r>
            <w:r w:rsidRPr="00D97AAD">
              <w:rPr>
                <w:rFonts w:ascii="Calibri" w:hAnsi="Calibri" w:cs="Calibri"/>
                <w:sz w:val="18"/>
                <w:szCs w:val="18"/>
              </w:rPr>
              <w:t xml:space="preserve"> świadczeń udzielanych tygodniowo, miesięcznie, liczb</w:t>
            </w:r>
            <w:r>
              <w:rPr>
                <w:rFonts w:ascii="Calibri" w:hAnsi="Calibri" w:cs="Calibri"/>
                <w:sz w:val="18"/>
                <w:szCs w:val="18"/>
              </w:rPr>
              <w:t>ę</w:t>
            </w:r>
            <w:r w:rsidRPr="00D97AAD">
              <w:rPr>
                <w:rFonts w:ascii="Calibri" w:hAnsi="Calibri" w:cs="Calibri"/>
                <w:sz w:val="18"/>
                <w:szCs w:val="18"/>
              </w:rPr>
              <w:t xml:space="preserve"> odbiorców; przy opisie działania oferent może dokonać analizy wystąpienia ryzyka </w:t>
            </w:r>
            <w:r>
              <w:rPr>
                <w:rFonts w:ascii="Calibri" w:hAnsi="Calibri" w:cs="Calibri"/>
                <w:sz w:val="18"/>
                <w:szCs w:val="18"/>
              </w:rPr>
              <w:br/>
            </w:r>
            <w:r w:rsidRPr="00D97AAD">
              <w:rPr>
                <w:rFonts w:ascii="Calibri" w:hAnsi="Calibri" w:cs="Calibri"/>
                <w:sz w:val="18"/>
                <w:szCs w:val="18"/>
              </w:rPr>
              <w:t>w trakcie realizacji zadania publicznego)</w:t>
            </w:r>
          </w:p>
        </w:tc>
      </w:tr>
      <w:tr w:rsidR="002917C4"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E0570C">
            <w:pPr>
              <w:spacing w:line="360" w:lineRule="auto"/>
              <w:jc w:val="both"/>
              <w:rPr>
                <w:rFonts w:ascii="Calibri" w:hAnsi="Calibri" w:cs="Calibri"/>
              </w:rPr>
            </w:pPr>
          </w:p>
          <w:p w:rsidR="002917C4" w:rsidRPr="00D97AAD" w:rsidRDefault="002917C4" w:rsidP="00E0570C">
            <w:pPr>
              <w:spacing w:line="360" w:lineRule="auto"/>
              <w:jc w:val="both"/>
              <w:rPr>
                <w:rFonts w:ascii="Calibri" w:hAnsi="Calibri" w:cs="Calibri"/>
              </w:rPr>
            </w:pPr>
          </w:p>
          <w:p w:rsidR="002917C4" w:rsidRPr="000F474E" w:rsidRDefault="002917C4" w:rsidP="000F474E">
            <w:pPr>
              <w:rPr>
                <w:rFonts w:ascii="Arial" w:hAnsi="Arial" w:cs="Arial"/>
                <w:color w:val="FF0000"/>
                <w:sz w:val="22"/>
                <w:szCs w:val="22"/>
              </w:rPr>
            </w:pPr>
            <w:r w:rsidRPr="000F474E">
              <w:rPr>
                <w:rFonts w:ascii="Arial" w:hAnsi="Arial" w:cs="Arial"/>
                <w:color w:val="FF0000"/>
                <w:sz w:val="22"/>
                <w:szCs w:val="22"/>
              </w:rPr>
              <w:t xml:space="preserve">W tym miejscu należy przedstawić szczegółowo np. program działań, uwzględniając liczbę wydarzeń, ich rodzaje, tematy, wykonawców. Opis musi być spójny z harmonogramem oraz kosztorysem. Powinien zawierać liczbowe określenie skali działań planowanych przy realizacji zadania publicznego, np. liczbę świadczeń udzielanych tygodniowo, miesięcznie, liczbę odbiorców. Oferent może dokonać w tym miejscu analizy wystąpienia ryzyka w trakcie realizacji zadania publicznego. </w:t>
            </w:r>
          </w:p>
          <w:p w:rsidR="002917C4" w:rsidRPr="000F474E" w:rsidRDefault="002917C4" w:rsidP="000F474E">
            <w:pPr>
              <w:rPr>
                <w:rFonts w:ascii="Arial" w:hAnsi="Arial" w:cs="Arial"/>
                <w:color w:val="auto"/>
                <w:sz w:val="28"/>
                <w:szCs w:val="28"/>
              </w:rPr>
            </w:pPr>
            <w:r w:rsidRPr="000F474E">
              <w:rPr>
                <w:rFonts w:ascii="Arial" w:hAnsi="Arial" w:cs="Arial"/>
                <w:color w:val="FF0000"/>
                <w:sz w:val="22"/>
                <w:szCs w:val="22"/>
              </w:rPr>
              <w:t>Należy używać konsekwentnie tego samego nazewnictwa w opisie poszczególnych działań, harmonogramie kosztorysie</w:t>
            </w:r>
            <w:r w:rsidRPr="000F474E">
              <w:rPr>
                <w:rFonts w:ascii="Arial" w:hAnsi="Arial" w:cs="Arial"/>
                <w:color w:val="auto"/>
                <w:sz w:val="28"/>
                <w:szCs w:val="28"/>
              </w:rPr>
              <w:t xml:space="preserve">. </w:t>
            </w:r>
          </w:p>
          <w:p w:rsidR="002917C4" w:rsidRPr="00D97AAD" w:rsidRDefault="002917C4" w:rsidP="00E0570C">
            <w:pPr>
              <w:spacing w:line="360" w:lineRule="auto"/>
              <w:jc w:val="both"/>
              <w:rPr>
                <w:rFonts w:ascii="Calibri" w:hAnsi="Calibri" w:cs="Calibri"/>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5834" w:type="pct"/>
        <w:tblInd w:w="-781" w:type="dxa"/>
        <w:tblLayout w:type="fixed"/>
        <w:tblCellMar>
          <w:left w:w="70" w:type="dxa"/>
          <w:right w:w="70" w:type="dxa"/>
        </w:tblCellMar>
        <w:tblLook w:val="0000"/>
      </w:tblPr>
      <w:tblGrid>
        <w:gridCol w:w="568"/>
        <w:gridCol w:w="4962"/>
        <w:gridCol w:w="2041"/>
        <w:gridCol w:w="3344"/>
      </w:tblGrid>
      <w:tr w:rsidR="002917C4"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B01A54">
            <w:pPr>
              <w:ind w:left="72"/>
              <w:rPr>
                <w:rFonts w:ascii="Calibri" w:hAnsi="Calibri" w:cs="Calibri"/>
                <w:b/>
                <w:color w:val="auto"/>
                <w:sz w:val="20"/>
                <w:szCs w:val="20"/>
              </w:rPr>
            </w:pPr>
            <w:r w:rsidRPr="00D97AAD">
              <w:rPr>
                <w:rFonts w:ascii="Calibri" w:hAnsi="Calibri" w:cs="Calibri"/>
                <w:b/>
                <w:color w:val="auto"/>
                <w:sz w:val="20"/>
                <w:szCs w:val="20"/>
              </w:rPr>
              <w:t>7. Harmonogram</w:t>
            </w:r>
            <w:r w:rsidRPr="00D97AAD">
              <w:rPr>
                <w:rFonts w:ascii="Calibri" w:hAnsi="Calibri" w:cs="Verdana"/>
                <w:b/>
                <w:bCs/>
                <w:color w:val="auto"/>
                <w:sz w:val="20"/>
                <w:szCs w:val="20"/>
              </w:rPr>
              <w:t xml:space="preserve"> </w:t>
            </w:r>
            <w:r w:rsidRPr="00D97AAD">
              <w:rPr>
                <w:rFonts w:ascii="Calibri" w:hAnsi="Calibri" w:cs="Calibri"/>
                <w:b/>
                <w:bCs/>
                <w:color w:val="auto"/>
                <w:sz w:val="20"/>
                <w:szCs w:val="20"/>
              </w:rPr>
              <w:t>na rok ……………….</w:t>
            </w:r>
            <w:r w:rsidRPr="00D97AAD">
              <w:rPr>
                <w:rFonts w:ascii="Calibri" w:hAnsi="Calibri" w:cs="Calibri"/>
                <w:b/>
                <w:color w:val="auto"/>
                <w:sz w:val="20"/>
                <w:szCs w:val="20"/>
              </w:rPr>
              <w:t xml:space="preserve"> </w:t>
            </w:r>
          </w:p>
          <w:p w:rsidR="002917C4" w:rsidRPr="00D97AAD" w:rsidRDefault="002917C4" w:rsidP="00B01A54">
            <w:pPr>
              <w:ind w:left="214"/>
              <w:jc w:val="both"/>
              <w:rPr>
                <w:rFonts w:ascii="Calibri" w:hAnsi="Calibri" w:cs="Calibri"/>
                <w:b/>
                <w:color w:val="auto"/>
                <w:sz w:val="20"/>
                <w:szCs w:val="20"/>
              </w:rPr>
            </w:pPr>
            <w:r w:rsidRPr="00D97AAD">
              <w:rPr>
                <w:rFonts w:ascii="Calibri" w:hAnsi="Calibri" w:cs="Calibri"/>
                <w:sz w:val="18"/>
                <w:szCs w:val="18"/>
              </w:rPr>
              <w:t xml:space="preserve">(należy podać terminy rozpoczęcia i zakończenia poszczególnych działań; w przypadku oferty wspólnej obok nazwy działania należy podać nazwę  oferenta realizującego dane działanie; w przypadku większej liczby działań istnieje możliwość dodania kolejnych wierszy; </w:t>
            </w:r>
            <w:r w:rsidRPr="00D97AAD">
              <w:rPr>
                <w:rFonts w:ascii="Calibri" w:hAnsi="Calibri"/>
                <w:sz w:val="18"/>
                <w:szCs w:val="18"/>
              </w:rPr>
              <w:t>w przypadku zadania realizowanego w okresie dłuższym niż jeden rok budżetowy należy dołączyć załącznik nr 1.1 do oferty dla każdego roku odrębnie)</w:t>
            </w:r>
          </w:p>
        </w:tc>
      </w:tr>
      <w:tr w:rsidR="002917C4" w:rsidRPr="00D97AAD" w:rsidTr="000F474E">
        <w:trPr>
          <w:trHeight w:val="472"/>
        </w:trPr>
        <w:tc>
          <w:tcPr>
            <w:tcW w:w="260" w:type="pct"/>
            <w:tcBorders>
              <w:top w:val="single" w:sz="4" w:space="0" w:color="auto"/>
              <w:left w:val="single" w:sz="6" w:space="0" w:color="auto"/>
              <w:right w:val="single" w:sz="4" w:space="0" w:color="auto"/>
            </w:tcBorders>
            <w:shd w:val="clear" w:color="auto" w:fill="DDD9C3"/>
          </w:tcPr>
          <w:p w:rsidR="002917C4" w:rsidRPr="00D97AAD" w:rsidRDefault="002917C4" w:rsidP="00E0570C">
            <w:pPr>
              <w:rPr>
                <w:rFonts w:ascii="Calibri" w:hAnsi="Calibri" w:cs="Calibri"/>
                <w:b/>
                <w:color w:val="auto"/>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2917C4" w:rsidRPr="00D97AAD" w:rsidRDefault="002917C4" w:rsidP="00ED42DF">
            <w:pPr>
              <w:jc w:val="center"/>
              <w:rPr>
                <w:rFonts w:ascii="Calibri" w:hAnsi="Calibri" w:cs="Calibri"/>
                <w:b/>
                <w:color w:val="auto"/>
              </w:rPr>
            </w:pPr>
            <w:r w:rsidRPr="0073200B">
              <w:rPr>
                <w:rFonts w:ascii="Calibri" w:hAnsi="Calibri" w:cs="Calibri"/>
                <w:b/>
                <w:bCs/>
                <w:color w:val="auto"/>
                <w:sz w:val="20"/>
                <w:szCs w:val="20"/>
              </w:rPr>
              <w:t>Nazwa działania</w:t>
            </w:r>
            <w:r w:rsidRPr="00D97AAD">
              <w:rPr>
                <w:rFonts w:ascii="Calibri" w:hAnsi="Calibri" w:cs="Calibri"/>
                <w:b/>
                <w:bCs/>
                <w:color w:val="auto"/>
                <w:sz w:val="22"/>
                <w:szCs w:val="22"/>
              </w:rPr>
              <w:t xml:space="preserve"> </w:t>
            </w:r>
            <w:r w:rsidRPr="00D97AAD">
              <w:rPr>
                <w:rFonts w:ascii="Calibri" w:hAnsi="Calibri" w:cs="Calibri"/>
                <w:sz w:val="18"/>
                <w:szCs w:val="18"/>
              </w:rPr>
              <w:t>(w przypadku oferty wspólnej przy nazwie działania należy wskazać oferenta odpowiedzialnego za realizację działania)</w:t>
            </w:r>
          </w:p>
        </w:tc>
        <w:tc>
          <w:tcPr>
            <w:tcW w:w="935" w:type="pct"/>
            <w:vMerge w:val="restart"/>
            <w:tcBorders>
              <w:top w:val="single" w:sz="4" w:space="0" w:color="auto"/>
              <w:left w:val="single" w:sz="4" w:space="0" w:color="auto"/>
              <w:right w:val="single" w:sz="4" w:space="0" w:color="auto"/>
            </w:tcBorders>
            <w:shd w:val="clear" w:color="auto" w:fill="DDD9C3"/>
            <w:vAlign w:val="center"/>
          </w:tcPr>
          <w:p w:rsidR="002917C4" w:rsidRPr="00D97AAD" w:rsidRDefault="002917C4" w:rsidP="00ED42DF">
            <w:pPr>
              <w:jc w:val="center"/>
              <w:rPr>
                <w:rFonts w:ascii="Calibri" w:hAnsi="Calibri" w:cs="Calibri"/>
                <w:b/>
                <w:color w:val="auto"/>
              </w:rPr>
            </w:pPr>
            <w:r w:rsidRPr="0073200B">
              <w:rPr>
                <w:rFonts w:ascii="Calibri" w:hAnsi="Calibri" w:cs="Calibri"/>
                <w:b/>
                <w:bCs/>
                <w:color w:val="auto"/>
                <w:sz w:val="20"/>
                <w:szCs w:val="22"/>
              </w:rPr>
              <w:t>Planowany termin realizacji</w:t>
            </w:r>
          </w:p>
        </w:tc>
        <w:tc>
          <w:tcPr>
            <w:tcW w:w="1532" w:type="pct"/>
            <w:vMerge w:val="restart"/>
            <w:tcBorders>
              <w:top w:val="single" w:sz="4" w:space="0" w:color="auto"/>
              <w:left w:val="single" w:sz="4" w:space="0" w:color="auto"/>
              <w:right w:val="single" w:sz="6" w:space="0" w:color="auto"/>
            </w:tcBorders>
            <w:shd w:val="clear" w:color="auto" w:fill="DDD9C3"/>
            <w:vAlign w:val="center"/>
          </w:tcPr>
          <w:p w:rsidR="002917C4" w:rsidRPr="00D97AAD" w:rsidRDefault="002917C4" w:rsidP="002E0B9D">
            <w:pPr>
              <w:jc w:val="center"/>
              <w:rPr>
                <w:rFonts w:ascii="Calibri" w:hAnsi="Calibri" w:cs="Calibri"/>
                <w:b/>
                <w:color w:val="auto"/>
                <w:vertAlign w:val="superscript"/>
              </w:rPr>
            </w:pPr>
            <w:r w:rsidRPr="0073200B">
              <w:rPr>
                <w:rFonts w:ascii="Calibri" w:hAnsi="Calibri" w:cs="Calibri"/>
                <w:b/>
                <w:color w:val="auto"/>
                <w:sz w:val="20"/>
                <w:szCs w:val="22"/>
              </w:rPr>
              <w:t>Zakres działania realizowany przez podmiot niebędący stroną umowy</w:t>
            </w:r>
            <w:r w:rsidRPr="0073200B">
              <w:rPr>
                <w:rStyle w:val="FootnoteReference"/>
                <w:rFonts w:ascii="Calibri" w:hAnsi="Calibri" w:cs="Calibri"/>
                <w:color w:val="auto"/>
                <w:sz w:val="20"/>
                <w:szCs w:val="22"/>
              </w:rPr>
              <w:footnoteReference w:id="5"/>
            </w:r>
            <w:r w:rsidRPr="0073200B">
              <w:rPr>
                <w:rFonts w:ascii="Calibri" w:hAnsi="Calibri" w:cs="Calibri"/>
                <w:color w:val="auto"/>
                <w:sz w:val="20"/>
                <w:szCs w:val="22"/>
                <w:vertAlign w:val="superscript"/>
              </w:rPr>
              <w:t>)</w:t>
            </w:r>
          </w:p>
        </w:tc>
      </w:tr>
      <w:tr w:rsidR="002917C4" w:rsidRPr="00D97AAD" w:rsidTr="000F474E">
        <w:trPr>
          <w:cantSplit/>
          <w:trHeight w:val="690"/>
        </w:trPr>
        <w:tc>
          <w:tcPr>
            <w:tcW w:w="260" w:type="pct"/>
            <w:tcBorders>
              <w:left w:val="single" w:sz="6" w:space="0" w:color="auto"/>
              <w:bottom w:val="single" w:sz="6" w:space="0" w:color="auto"/>
              <w:right w:val="single" w:sz="4" w:space="0" w:color="auto"/>
            </w:tcBorders>
            <w:shd w:val="clear" w:color="auto" w:fill="DDD9C3"/>
          </w:tcPr>
          <w:p w:rsidR="002917C4" w:rsidRPr="0073200B" w:rsidRDefault="002917C4" w:rsidP="00E0570C">
            <w:pPr>
              <w:rPr>
                <w:rFonts w:ascii="Calibri" w:hAnsi="Calibri" w:cs="Calibri"/>
                <w:b/>
                <w:bCs/>
                <w:color w:val="auto"/>
                <w:sz w:val="20"/>
                <w:szCs w:val="20"/>
              </w:rPr>
            </w:pPr>
            <w:r w:rsidRPr="0073200B">
              <w:rPr>
                <w:rFonts w:ascii="Calibri" w:hAnsi="Calibr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2917C4" w:rsidRPr="00D97AAD" w:rsidRDefault="002917C4" w:rsidP="00ED42DF">
            <w:pPr>
              <w:jc w:val="center"/>
              <w:rPr>
                <w:rFonts w:ascii="Calibri" w:hAnsi="Calibri" w:cs="Calibri"/>
                <w:b/>
                <w:bCs/>
                <w:color w:val="auto"/>
              </w:rPr>
            </w:pPr>
          </w:p>
        </w:tc>
        <w:tc>
          <w:tcPr>
            <w:tcW w:w="935" w:type="pct"/>
            <w:vMerge/>
            <w:tcBorders>
              <w:left w:val="single" w:sz="4" w:space="0" w:color="auto"/>
              <w:bottom w:val="single" w:sz="6" w:space="0" w:color="auto"/>
              <w:right w:val="single" w:sz="4" w:space="0" w:color="auto"/>
            </w:tcBorders>
            <w:shd w:val="clear" w:color="auto" w:fill="DDD9C3"/>
            <w:vAlign w:val="center"/>
          </w:tcPr>
          <w:p w:rsidR="002917C4" w:rsidRPr="00D97AAD" w:rsidRDefault="002917C4" w:rsidP="00ED42DF">
            <w:pPr>
              <w:jc w:val="center"/>
              <w:rPr>
                <w:rFonts w:ascii="Calibri" w:hAnsi="Calibri" w:cs="Calibri"/>
                <w:b/>
                <w:bCs/>
                <w:color w:val="auto"/>
              </w:rPr>
            </w:pPr>
          </w:p>
        </w:tc>
        <w:tc>
          <w:tcPr>
            <w:tcW w:w="1532" w:type="pct"/>
            <w:vMerge/>
            <w:tcBorders>
              <w:left w:val="single" w:sz="4" w:space="0" w:color="auto"/>
              <w:bottom w:val="single" w:sz="6" w:space="0" w:color="auto"/>
              <w:right w:val="single" w:sz="6" w:space="0" w:color="auto"/>
            </w:tcBorders>
            <w:shd w:val="clear" w:color="auto" w:fill="DDD9C3"/>
          </w:tcPr>
          <w:p w:rsidR="002917C4" w:rsidRPr="00D97AAD" w:rsidRDefault="002917C4" w:rsidP="004C7A9D">
            <w:pPr>
              <w:rPr>
                <w:rFonts w:ascii="Calibri" w:hAnsi="Calibri" w:cs="Calibri"/>
                <w:b/>
                <w:color w:val="auto"/>
              </w:rPr>
            </w:pPr>
          </w:p>
        </w:tc>
      </w:tr>
      <w:tr w:rsidR="002917C4" w:rsidRPr="00D97AAD" w:rsidTr="000F474E">
        <w:tc>
          <w:tcPr>
            <w:tcW w:w="260" w:type="pct"/>
            <w:tcBorders>
              <w:top w:val="single" w:sz="6" w:space="0" w:color="auto"/>
              <w:left w:val="single" w:sz="6" w:space="0" w:color="auto"/>
              <w:bottom w:val="nil"/>
              <w:right w:val="single" w:sz="4" w:space="0" w:color="auto"/>
            </w:tcBorders>
            <w:shd w:val="clear" w:color="auto" w:fill="DDD9C3"/>
          </w:tcPr>
          <w:p w:rsidR="002917C4" w:rsidRPr="00D97AAD" w:rsidRDefault="002917C4" w:rsidP="00E0570C">
            <w:pPr>
              <w:rPr>
                <w:rFonts w:ascii="Calibri" w:hAnsi="Calibri" w:cs="Calibri"/>
                <w:b/>
                <w:color w:val="auto"/>
              </w:rPr>
            </w:pPr>
          </w:p>
          <w:p w:rsidR="002917C4" w:rsidRPr="00D97AAD" w:rsidRDefault="002917C4" w:rsidP="00E0570C">
            <w:pPr>
              <w:rPr>
                <w:rFonts w:ascii="Calibri" w:hAnsi="Calibri" w:cs="Calibri"/>
                <w:b/>
                <w:color w:val="auto"/>
              </w:rPr>
            </w:pPr>
          </w:p>
        </w:tc>
        <w:tc>
          <w:tcPr>
            <w:tcW w:w="2273" w:type="pct"/>
            <w:tcBorders>
              <w:top w:val="single" w:sz="6" w:space="0" w:color="auto"/>
              <w:left w:val="single" w:sz="4" w:space="0" w:color="auto"/>
              <w:bottom w:val="nil"/>
              <w:right w:val="single" w:sz="4" w:space="0" w:color="auto"/>
            </w:tcBorders>
          </w:tcPr>
          <w:p w:rsidR="002917C4" w:rsidRPr="000F474E" w:rsidRDefault="002917C4" w:rsidP="00E0570C">
            <w:pPr>
              <w:rPr>
                <w:rFonts w:ascii="Calibri" w:hAnsi="Calibri" w:cs="Calibri"/>
                <w:b/>
                <w:color w:val="FF0000"/>
                <w:sz w:val="20"/>
                <w:szCs w:val="20"/>
              </w:rPr>
            </w:pP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Rozpisać WSZYSTKIE zadania wg. etapów (kolejności) ich realizacji; wskazać poszczególne grupy i terminy szkoleń/zajęć treningowych/ warsztatów/wydarzeń; określić także liczbową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skalę działań planowanych przy realizacji zadania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np. ilość świadczeń udzielanych tygodniowo itp.) </w:t>
            </w:r>
          </w:p>
          <w:p w:rsidR="002917C4" w:rsidRPr="000F474E" w:rsidRDefault="002917C4" w:rsidP="00E0570C">
            <w:pPr>
              <w:rPr>
                <w:rFonts w:ascii="Calibri" w:hAnsi="Calibri" w:cs="Calibri"/>
                <w:b/>
                <w:color w:val="FF0000"/>
                <w:sz w:val="20"/>
                <w:szCs w:val="20"/>
              </w:rPr>
            </w:pPr>
          </w:p>
        </w:tc>
        <w:tc>
          <w:tcPr>
            <w:tcW w:w="935" w:type="pct"/>
            <w:tcBorders>
              <w:top w:val="single" w:sz="6" w:space="0" w:color="auto"/>
              <w:left w:val="single" w:sz="4" w:space="0" w:color="auto"/>
              <w:bottom w:val="nil"/>
              <w:right w:val="single" w:sz="6" w:space="0" w:color="auto"/>
            </w:tcBorders>
          </w:tcPr>
          <w:p w:rsidR="002917C4" w:rsidRPr="000F474E" w:rsidRDefault="002917C4" w:rsidP="00E0570C">
            <w:pPr>
              <w:rPr>
                <w:rFonts w:ascii="Calibri" w:hAnsi="Calibri" w:cs="Calibri"/>
                <w:b/>
                <w:color w:val="FF0000"/>
                <w:sz w:val="20"/>
                <w:szCs w:val="20"/>
              </w:rPr>
            </w:pP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Należy podać terminy </w:t>
            </w:r>
            <w:r>
              <w:rPr>
                <w:rFonts w:ascii="Arial" w:hAnsi="Arial" w:cs="Arial"/>
                <w:color w:val="FF0000"/>
                <w:sz w:val="20"/>
                <w:szCs w:val="20"/>
              </w:rPr>
              <w:t xml:space="preserve">rozpoczęcia i </w:t>
            </w:r>
            <w:r w:rsidRPr="000F474E">
              <w:rPr>
                <w:rFonts w:ascii="Arial" w:hAnsi="Arial" w:cs="Arial"/>
                <w:color w:val="FF0000"/>
                <w:sz w:val="20"/>
                <w:szCs w:val="20"/>
              </w:rPr>
              <w:t xml:space="preserve">zakończenia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poszczególnych działań.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Jeśli jest to możliwe,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posługujemy się konkretnymi datami lub </w:t>
            </w:r>
          </w:p>
          <w:p w:rsidR="002917C4" w:rsidRPr="000F474E" w:rsidRDefault="002917C4" w:rsidP="00E0570C">
            <w:pPr>
              <w:rPr>
                <w:rFonts w:ascii="Arial" w:hAnsi="Arial" w:cs="Arial"/>
                <w:color w:val="FF0000"/>
                <w:sz w:val="20"/>
                <w:szCs w:val="20"/>
              </w:rPr>
            </w:pPr>
            <w:r w:rsidRPr="000F474E">
              <w:rPr>
                <w:rFonts w:ascii="Arial" w:hAnsi="Arial" w:cs="Arial"/>
                <w:color w:val="FF0000"/>
                <w:sz w:val="20"/>
                <w:szCs w:val="20"/>
              </w:rPr>
              <w:t>okresami/miesiącami</w:t>
            </w:r>
          </w:p>
        </w:tc>
        <w:tc>
          <w:tcPr>
            <w:tcW w:w="1532" w:type="pct"/>
            <w:vMerge w:val="restart"/>
            <w:tcBorders>
              <w:top w:val="single" w:sz="6" w:space="0" w:color="auto"/>
              <w:left w:val="single" w:sz="6" w:space="0" w:color="auto"/>
              <w:right w:val="single" w:sz="6" w:space="0" w:color="auto"/>
            </w:tcBorders>
            <w:vAlign w:val="center"/>
          </w:tcPr>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 W tym miejscu należy wpisać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zakres merytoryczny działania,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którego realizację Oferent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powierza podmiotowi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niebędącemu stroną umowy</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(podmiotowi prawnemu,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 xml:space="preserve">osobie prowadzącej działalność </w:t>
            </w:r>
          </w:p>
          <w:p w:rsidR="002917C4" w:rsidRPr="000F474E" w:rsidRDefault="002917C4" w:rsidP="000F474E">
            <w:pPr>
              <w:rPr>
                <w:rFonts w:ascii="Arial" w:hAnsi="Arial" w:cs="Arial"/>
                <w:color w:val="FF0000"/>
                <w:sz w:val="20"/>
                <w:szCs w:val="20"/>
              </w:rPr>
            </w:pPr>
            <w:r w:rsidRPr="000F474E">
              <w:rPr>
                <w:rFonts w:ascii="Arial" w:hAnsi="Arial" w:cs="Arial"/>
                <w:color w:val="FF0000"/>
                <w:sz w:val="20"/>
                <w:szCs w:val="20"/>
              </w:rPr>
              <w:t>gospodarczą, itp.)</w:t>
            </w:r>
          </w:p>
          <w:p w:rsidR="002917C4" w:rsidRPr="000F474E" w:rsidRDefault="002917C4" w:rsidP="000F474E">
            <w:pPr>
              <w:rPr>
                <w:rFonts w:ascii="Arial" w:hAnsi="Arial" w:cs="Arial"/>
                <w:color w:val="FF0000"/>
                <w:sz w:val="20"/>
                <w:szCs w:val="20"/>
              </w:rPr>
            </w:pPr>
          </w:p>
          <w:p w:rsidR="002917C4" w:rsidRPr="000F474E" w:rsidRDefault="002917C4" w:rsidP="00B518FA">
            <w:pPr>
              <w:rPr>
                <w:rFonts w:ascii="Calibri" w:hAnsi="Calibri" w:cs="Calibri"/>
                <w:b/>
                <w:color w:val="FF0000"/>
                <w:sz w:val="20"/>
                <w:szCs w:val="20"/>
              </w:rPr>
            </w:pPr>
          </w:p>
        </w:tc>
      </w:tr>
      <w:tr w:rsidR="002917C4" w:rsidRPr="00D97AAD" w:rsidTr="000F474E">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2917C4" w:rsidRPr="00D97AAD" w:rsidRDefault="002917C4" w:rsidP="00B518FA">
            <w:pPr>
              <w:rPr>
                <w:rFonts w:ascii="Calibri" w:hAnsi="Calibri" w:cs="Calibri"/>
                <w:b/>
                <w:bCs/>
                <w:color w:val="auto"/>
              </w:rPr>
            </w:pPr>
          </w:p>
        </w:tc>
        <w:tc>
          <w:tcPr>
            <w:tcW w:w="2273" w:type="pct"/>
            <w:tcBorders>
              <w:top w:val="nil"/>
              <w:left w:val="single" w:sz="4" w:space="0" w:color="auto"/>
              <w:bottom w:val="single" w:sz="4" w:space="0" w:color="auto"/>
              <w:right w:val="single" w:sz="4" w:space="0" w:color="auto"/>
            </w:tcBorders>
          </w:tcPr>
          <w:p w:rsidR="002917C4" w:rsidRPr="00D97AAD" w:rsidRDefault="002917C4" w:rsidP="00E0570C">
            <w:pPr>
              <w:rPr>
                <w:rFonts w:ascii="Calibri" w:hAnsi="Calibri" w:cs="Calibri"/>
                <w:b/>
                <w:color w:val="auto"/>
              </w:rPr>
            </w:pPr>
          </w:p>
        </w:tc>
        <w:tc>
          <w:tcPr>
            <w:tcW w:w="935" w:type="pct"/>
            <w:tcBorders>
              <w:top w:val="nil"/>
              <w:left w:val="single" w:sz="4" w:space="0" w:color="auto"/>
              <w:bottom w:val="single" w:sz="4" w:space="0" w:color="auto"/>
              <w:right w:val="single" w:sz="6" w:space="0" w:color="auto"/>
            </w:tcBorders>
          </w:tcPr>
          <w:p w:rsidR="002917C4" w:rsidRPr="00D97AAD" w:rsidRDefault="002917C4" w:rsidP="00E0570C">
            <w:pPr>
              <w:rPr>
                <w:rFonts w:ascii="Calibri" w:hAnsi="Calibri" w:cs="Calibri"/>
                <w:b/>
                <w:color w:val="auto"/>
              </w:rPr>
            </w:pPr>
          </w:p>
        </w:tc>
        <w:tc>
          <w:tcPr>
            <w:tcW w:w="1532" w:type="pct"/>
            <w:vMerge/>
            <w:tcBorders>
              <w:left w:val="single" w:sz="6" w:space="0" w:color="auto"/>
              <w:bottom w:val="single" w:sz="4" w:space="0" w:color="auto"/>
              <w:right w:val="single" w:sz="6" w:space="0" w:color="auto"/>
            </w:tcBorders>
            <w:vAlign w:val="center"/>
          </w:tcPr>
          <w:p w:rsidR="002917C4" w:rsidRPr="00D97AAD" w:rsidRDefault="002917C4" w:rsidP="00B518FA">
            <w:pPr>
              <w:jc w:val="center"/>
              <w:rPr>
                <w:rFonts w:ascii="Calibri" w:hAnsi="Calibri" w:cs="Calibri"/>
                <w:b/>
                <w:color w:val="auto"/>
              </w:rPr>
            </w:pPr>
          </w:p>
        </w:tc>
      </w:tr>
      <w:tr w:rsidR="002917C4" w:rsidRPr="00D97AAD" w:rsidTr="000F474E">
        <w:trPr>
          <w:trHeight w:val="951"/>
        </w:trPr>
        <w:tc>
          <w:tcPr>
            <w:tcW w:w="260" w:type="pct"/>
            <w:tcBorders>
              <w:top w:val="single" w:sz="4" w:space="0" w:color="auto"/>
              <w:left w:val="single" w:sz="6" w:space="0" w:color="auto"/>
              <w:bottom w:val="nil"/>
              <w:right w:val="single" w:sz="4" w:space="0" w:color="auto"/>
            </w:tcBorders>
            <w:shd w:val="clear" w:color="auto" w:fill="DDD9C3"/>
            <w:vAlign w:val="center"/>
          </w:tcPr>
          <w:p w:rsidR="002917C4" w:rsidRPr="00D97AAD" w:rsidRDefault="002917C4" w:rsidP="00E0570C">
            <w:pPr>
              <w:jc w:val="center"/>
              <w:rPr>
                <w:rFonts w:ascii="Calibri" w:hAnsi="Calibri" w:cs="Calibri"/>
                <w:b/>
                <w:bCs/>
                <w:color w:val="auto"/>
              </w:rPr>
            </w:pPr>
          </w:p>
          <w:p w:rsidR="002917C4" w:rsidRPr="00D97AAD" w:rsidRDefault="002917C4" w:rsidP="00E0570C">
            <w:pPr>
              <w:jc w:val="center"/>
              <w:rPr>
                <w:rFonts w:ascii="Calibri" w:hAnsi="Calibri" w:cs="Calibri"/>
                <w:b/>
                <w:bCs/>
                <w:color w:val="auto"/>
              </w:rPr>
            </w:pPr>
          </w:p>
        </w:tc>
        <w:tc>
          <w:tcPr>
            <w:tcW w:w="2273" w:type="pct"/>
            <w:tcBorders>
              <w:top w:val="single" w:sz="4" w:space="0" w:color="auto"/>
              <w:left w:val="single" w:sz="4" w:space="0" w:color="auto"/>
              <w:bottom w:val="nil"/>
              <w:right w:val="single" w:sz="4" w:space="0" w:color="auto"/>
            </w:tcBorders>
          </w:tcPr>
          <w:p w:rsidR="002917C4" w:rsidRPr="00D97AAD" w:rsidRDefault="002917C4" w:rsidP="00E0570C">
            <w:pPr>
              <w:rPr>
                <w:rFonts w:ascii="Calibri" w:hAnsi="Calibri" w:cs="Calibri"/>
                <w:b/>
                <w:color w:val="auto"/>
              </w:rPr>
            </w:pPr>
          </w:p>
          <w:p w:rsidR="002917C4" w:rsidRPr="00D97AAD" w:rsidRDefault="002917C4" w:rsidP="00E0570C">
            <w:pPr>
              <w:rPr>
                <w:rFonts w:ascii="Calibri" w:hAnsi="Calibri" w:cs="Calibri"/>
                <w:b/>
                <w:color w:val="auto"/>
              </w:rPr>
            </w:pPr>
          </w:p>
        </w:tc>
        <w:tc>
          <w:tcPr>
            <w:tcW w:w="935" w:type="pct"/>
            <w:tcBorders>
              <w:top w:val="single" w:sz="4" w:space="0" w:color="auto"/>
              <w:left w:val="single" w:sz="4" w:space="0" w:color="auto"/>
              <w:bottom w:val="nil"/>
              <w:right w:val="single" w:sz="6" w:space="0" w:color="auto"/>
            </w:tcBorders>
          </w:tcPr>
          <w:p w:rsidR="002917C4" w:rsidRPr="00D97AAD" w:rsidRDefault="002917C4" w:rsidP="00E0570C">
            <w:pPr>
              <w:rPr>
                <w:rFonts w:ascii="Calibri" w:hAnsi="Calibri" w:cs="Calibri"/>
                <w:b/>
                <w:color w:val="auto"/>
              </w:rPr>
            </w:pPr>
          </w:p>
          <w:p w:rsidR="002917C4" w:rsidRPr="00D97AAD" w:rsidRDefault="002917C4" w:rsidP="00E0570C">
            <w:pPr>
              <w:rPr>
                <w:rFonts w:ascii="Calibri" w:hAnsi="Calibri" w:cs="Calibri"/>
                <w:b/>
                <w:color w:val="auto"/>
              </w:rPr>
            </w:pPr>
          </w:p>
        </w:tc>
        <w:tc>
          <w:tcPr>
            <w:tcW w:w="1532" w:type="pct"/>
            <w:tcBorders>
              <w:top w:val="single" w:sz="4" w:space="0" w:color="auto"/>
              <w:left w:val="single" w:sz="6" w:space="0" w:color="auto"/>
              <w:bottom w:val="nil"/>
              <w:right w:val="single" w:sz="6" w:space="0" w:color="auto"/>
            </w:tcBorders>
            <w:vAlign w:val="center"/>
          </w:tcPr>
          <w:p w:rsidR="002917C4" w:rsidRPr="00D97AAD" w:rsidRDefault="002917C4" w:rsidP="00B518FA">
            <w:pPr>
              <w:jc w:val="center"/>
              <w:rPr>
                <w:rFonts w:ascii="Calibri" w:hAnsi="Calibri" w:cs="Calibri"/>
                <w:b/>
                <w:color w:val="auto"/>
              </w:rPr>
            </w:pPr>
          </w:p>
          <w:p w:rsidR="002917C4" w:rsidRPr="00D97AAD" w:rsidRDefault="002917C4" w:rsidP="00B518FA">
            <w:pPr>
              <w:jc w:val="center"/>
              <w:rPr>
                <w:rFonts w:ascii="Calibri" w:hAnsi="Calibri" w:cs="Calibri"/>
                <w:b/>
                <w:color w:val="auto"/>
              </w:rPr>
            </w:pPr>
          </w:p>
        </w:tc>
      </w:tr>
      <w:tr w:rsidR="002917C4" w:rsidRPr="00D97AAD" w:rsidTr="000F474E">
        <w:trPr>
          <w:trHeight w:val="979"/>
        </w:trPr>
        <w:tc>
          <w:tcPr>
            <w:tcW w:w="260" w:type="pct"/>
            <w:tcBorders>
              <w:top w:val="single" w:sz="4" w:space="0" w:color="auto"/>
              <w:left w:val="single" w:sz="6" w:space="0" w:color="auto"/>
              <w:bottom w:val="nil"/>
              <w:right w:val="single" w:sz="4" w:space="0" w:color="auto"/>
            </w:tcBorders>
            <w:shd w:val="clear" w:color="auto" w:fill="DDD9C3"/>
            <w:vAlign w:val="center"/>
          </w:tcPr>
          <w:p w:rsidR="002917C4" w:rsidRPr="00D97AAD" w:rsidRDefault="002917C4" w:rsidP="00E0570C">
            <w:pPr>
              <w:jc w:val="center"/>
              <w:rPr>
                <w:rFonts w:ascii="Calibri" w:hAnsi="Calibri" w:cs="Calibri"/>
                <w:b/>
                <w:bCs/>
                <w:color w:val="auto"/>
              </w:rPr>
            </w:pPr>
          </w:p>
        </w:tc>
        <w:tc>
          <w:tcPr>
            <w:tcW w:w="2273" w:type="pct"/>
            <w:tcBorders>
              <w:top w:val="single" w:sz="4" w:space="0" w:color="auto"/>
              <w:left w:val="single" w:sz="4" w:space="0" w:color="auto"/>
              <w:bottom w:val="nil"/>
              <w:right w:val="single" w:sz="4" w:space="0" w:color="auto"/>
            </w:tcBorders>
          </w:tcPr>
          <w:p w:rsidR="002917C4" w:rsidRPr="00D97AAD" w:rsidRDefault="002917C4" w:rsidP="00E0570C">
            <w:pPr>
              <w:rPr>
                <w:rFonts w:ascii="Calibri" w:hAnsi="Calibri" w:cs="Calibri"/>
                <w:b/>
                <w:color w:val="auto"/>
              </w:rPr>
            </w:pPr>
          </w:p>
        </w:tc>
        <w:tc>
          <w:tcPr>
            <w:tcW w:w="935" w:type="pct"/>
            <w:tcBorders>
              <w:top w:val="single" w:sz="4" w:space="0" w:color="auto"/>
              <w:left w:val="single" w:sz="4" w:space="0" w:color="auto"/>
              <w:bottom w:val="nil"/>
              <w:right w:val="single" w:sz="6" w:space="0" w:color="auto"/>
            </w:tcBorders>
          </w:tcPr>
          <w:p w:rsidR="002917C4" w:rsidRPr="00D97AAD" w:rsidRDefault="002917C4" w:rsidP="00E0570C">
            <w:pPr>
              <w:rPr>
                <w:rFonts w:ascii="Calibri" w:hAnsi="Calibri" w:cs="Calibri"/>
                <w:b/>
                <w:color w:val="auto"/>
              </w:rPr>
            </w:pPr>
          </w:p>
        </w:tc>
        <w:tc>
          <w:tcPr>
            <w:tcW w:w="1532" w:type="pct"/>
            <w:tcBorders>
              <w:top w:val="single" w:sz="4" w:space="0" w:color="auto"/>
              <w:left w:val="single" w:sz="6" w:space="0" w:color="auto"/>
              <w:bottom w:val="nil"/>
              <w:right w:val="single" w:sz="6" w:space="0" w:color="auto"/>
            </w:tcBorders>
            <w:vAlign w:val="center"/>
          </w:tcPr>
          <w:p w:rsidR="002917C4" w:rsidRPr="00D97AAD" w:rsidRDefault="002917C4" w:rsidP="00B518FA">
            <w:pPr>
              <w:jc w:val="center"/>
              <w:rPr>
                <w:rFonts w:ascii="Calibri" w:hAnsi="Calibri" w:cs="Calibri"/>
                <w:b/>
                <w:color w:val="auto"/>
              </w:rPr>
            </w:pPr>
          </w:p>
        </w:tc>
      </w:tr>
      <w:tr w:rsidR="002917C4" w:rsidRPr="00D97AAD" w:rsidTr="000F474E">
        <w:trPr>
          <w:trHeight w:val="990"/>
        </w:trPr>
        <w:tc>
          <w:tcPr>
            <w:tcW w:w="260" w:type="pct"/>
            <w:tcBorders>
              <w:top w:val="single" w:sz="4" w:space="0" w:color="auto"/>
              <w:left w:val="single" w:sz="6" w:space="0" w:color="auto"/>
              <w:bottom w:val="nil"/>
              <w:right w:val="single" w:sz="4" w:space="0" w:color="auto"/>
            </w:tcBorders>
            <w:shd w:val="clear" w:color="auto" w:fill="DDD9C3"/>
            <w:vAlign w:val="center"/>
          </w:tcPr>
          <w:p w:rsidR="002917C4" w:rsidRPr="00D97AAD" w:rsidRDefault="002917C4" w:rsidP="00E0570C">
            <w:pPr>
              <w:jc w:val="center"/>
              <w:rPr>
                <w:rFonts w:ascii="Calibri" w:hAnsi="Calibri" w:cs="Calibri"/>
                <w:b/>
                <w:bCs/>
                <w:color w:val="auto"/>
              </w:rPr>
            </w:pPr>
          </w:p>
        </w:tc>
        <w:tc>
          <w:tcPr>
            <w:tcW w:w="2273" w:type="pct"/>
            <w:tcBorders>
              <w:top w:val="single" w:sz="4" w:space="0" w:color="auto"/>
              <w:left w:val="single" w:sz="4" w:space="0" w:color="auto"/>
              <w:bottom w:val="nil"/>
              <w:right w:val="single" w:sz="4" w:space="0" w:color="auto"/>
            </w:tcBorders>
          </w:tcPr>
          <w:p w:rsidR="002917C4" w:rsidRPr="00D97AAD" w:rsidRDefault="002917C4" w:rsidP="00E0570C">
            <w:pPr>
              <w:rPr>
                <w:rFonts w:ascii="Calibri" w:hAnsi="Calibri" w:cs="Calibri"/>
                <w:b/>
                <w:color w:val="auto"/>
              </w:rPr>
            </w:pPr>
          </w:p>
        </w:tc>
        <w:tc>
          <w:tcPr>
            <w:tcW w:w="935" w:type="pct"/>
            <w:tcBorders>
              <w:top w:val="single" w:sz="4" w:space="0" w:color="auto"/>
              <w:left w:val="single" w:sz="4" w:space="0" w:color="auto"/>
              <w:bottom w:val="nil"/>
              <w:right w:val="single" w:sz="6" w:space="0" w:color="auto"/>
            </w:tcBorders>
          </w:tcPr>
          <w:p w:rsidR="002917C4" w:rsidRPr="00D97AAD" w:rsidRDefault="002917C4" w:rsidP="00E0570C">
            <w:pPr>
              <w:rPr>
                <w:rFonts w:ascii="Calibri" w:hAnsi="Calibri" w:cs="Calibri"/>
                <w:b/>
                <w:color w:val="auto"/>
              </w:rPr>
            </w:pPr>
          </w:p>
        </w:tc>
        <w:tc>
          <w:tcPr>
            <w:tcW w:w="1532" w:type="pct"/>
            <w:tcBorders>
              <w:top w:val="single" w:sz="4" w:space="0" w:color="auto"/>
              <w:left w:val="single" w:sz="6" w:space="0" w:color="auto"/>
              <w:bottom w:val="nil"/>
              <w:right w:val="single" w:sz="6" w:space="0" w:color="auto"/>
            </w:tcBorders>
            <w:vAlign w:val="center"/>
          </w:tcPr>
          <w:p w:rsidR="002917C4" w:rsidRPr="00D97AAD" w:rsidRDefault="002917C4" w:rsidP="00B518FA">
            <w:pPr>
              <w:jc w:val="center"/>
              <w:rPr>
                <w:rFonts w:ascii="Calibri" w:hAnsi="Calibri" w:cs="Calibri"/>
                <w:b/>
                <w:color w:val="auto"/>
              </w:rPr>
            </w:pPr>
          </w:p>
        </w:tc>
      </w:tr>
      <w:tr w:rsidR="002917C4" w:rsidRPr="00D97AAD" w:rsidTr="000F474E">
        <w:trPr>
          <w:trHeight w:val="833"/>
        </w:trPr>
        <w:tc>
          <w:tcPr>
            <w:tcW w:w="260"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E0570C">
            <w:pPr>
              <w:jc w:val="center"/>
              <w:rPr>
                <w:rFonts w:ascii="Calibri" w:hAnsi="Calibri" w:cs="Calibri"/>
                <w:b/>
                <w:bCs/>
                <w:color w:val="auto"/>
              </w:rPr>
            </w:pPr>
          </w:p>
        </w:tc>
        <w:tc>
          <w:tcPr>
            <w:tcW w:w="2273" w:type="pct"/>
            <w:tcBorders>
              <w:top w:val="single" w:sz="4" w:space="0" w:color="auto"/>
              <w:left w:val="single" w:sz="4" w:space="0" w:color="auto"/>
              <w:bottom w:val="single" w:sz="4" w:space="0" w:color="auto"/>
              <w:right w:val="single" w:sz="4" w:space="0" w:color="auto"/>
            </w:tcBorders>
          </w:tcPr>
          <w:p w:rsidR="002917C4" w:rsidRPr="00D97AAD" w:rsidRDefault="002917C4" w:rsidP="00E0570C">
            <w:pPr>
              <w:rPr>
                <w:rFonts w:ascii="Calibri" w:hAnsi="Calibri" w:cs="Calibri"/>
                <w:b/>
                <w:color w:val="auto"/>
              </w:rPr>
            </w:pPr>
          </w:p>
          <w:p w:rsidR="002917C4" w:rsidRPr="00D97AAD" w:rsidRDefault="002917C4" w:rsidP="00E0570C">
            <w:pPr>
              <w:rPr>
                <w:rFonts w:ascii="Calibri" w:hAnsi="Calibri" w:cs="Calibri"/>
                <w:b/>
                <w:color w:val="auto"/>
              </w:rPr>
            </w:pPr>
          </w:p>
          <w:p w:rsidR="002917C4" w:rsidRPr="00D97AAD" w:rsidRDefault="002917C4" w:rsidP="00E0570C">
            <w:pPr>
              <w:rPr>
                <w:rFonts w:ascii="Calibri" w:hAnsi="Calibri" w:cs="Calibri"/>
                <w:b/>
                <w:color w:val="auto"/>
              </w:rPr>
            </w:pPr>
          </w:p>
        </w:tc>
        <w:tc>
          <w:tcPr>
            <w:tcW w:w="935" w:type="pct"/>
            <w:tcBorders>
              <w:top w:val="single" w:sz="4" w:space="0" w:color="auto"/>
              <w:left w:val="single" w:sz="4" w:space="0" w:color="auto"/>
              <w:bottom w:val="single" w:sz="4" w:space="0" w:color="auto"/>
              <w:right w:val="single" w:sz="6" w:space="0" w:color="auto"/>
            </w:tcBorders>
          </w:tcPr>
          <w:p w:rsidR="002917C4" w:rsidRPr="00D97AAD" w:rsidRDefault="002917C4" w:rsidP="00E0570C">
            <w:pPr>
              <w:rPr>
                <w:rFonts w:ascii="Calibri" w:hAnsi="Calibri" w:cs="Calibri"/>
                <w:b/>
                <w:color w:val="auto"/>
              </w:rPr>
            </w:pPr>
          </w:p>
        </w:tc>
        <w:tc>
          <w:tcPr>
            <w:tcW w:w="1532" w:type="pct"/>
            <w:tcBorders>
              <w:top w:val="single" w:sz="4" w:space="0" w:color="auto"/>
              <w:left w:val="single" w:sz="6" w:space="0" w:color="auto"/>
              <w:bottom w:val="single" w:sz="4" w:space="0" w:color="auto"/>
              <w:right w:val="single" w:sz="6" w:space="0" w:color="auto"/>
            </w:tcBorders>
            <w:vAlign w:val="center"/>
          </w:tcPr>
          <w:p w:rsidR="002917C4" w:rsidRPr="00D97AAD" w:rsidRDefault="002917C4" w:rsidP="00B518FA">
            <w:pPr>
              <w:jc w:val="center"/>
              <w:rPr>
                <w:rFonts w:ascii="Calibri" w:hAnsi="Calibri" w:cs="Calibri"/>
                <w:b/>
                <w:color w:val="auto"/>
              </w:rPr>
            </w:pPr>
          </w:p>
        </w:tc>
      </w:tr>
      <w:tr w:rsidR="002917C4" w:rsidRPr="00D97AAD" w:rsidTr="000F474E">
        <w:trPr>
          <w:trHeight w:val="1045"/>
        </w:trPr>
        <w:tc>
          <w:tcPr>
            <w:tcW w:w="260" w:type="pct"/>
            <w:tcBorders>
              <w:top w:val="single" w:sz="4" w:space="0" w:color="auto"/>
              <w:left w:val="single" w:sz="6" w:space="0" w:color="auto"/>
              <w:bottom w:val="single" w:sz="6" w:space="0" w:color="auto"/>
              <w:right w:val="single" w:sz="4" w:space="0" w:color="auto"/>
            </w:tcBorders>
            <w:shd w:val="clear" w:color="auto" w:fill="DDD9C3"/>
            <w:vAlign w:val="center"/>
          </w:tcPr>
          <w:p w:rsidR="002917C4" w:rsidRPr="00D97AAD" w:rsidRDefault="002917C4" w:rsidP="00E0570C">
            <w:pPr>
              <w:jc w:val="center"/>
              <w:rPr>
                <w:rFonts w:ascii="Calibri" w:hAnsi="Calibri" w:cs="Calibri"/>
                <w:b/>
                <w:bCs/>
                <w:color w:val="auto"/>
              </w:rPr>
            </w:pPr>
          </w:p>
        </w:tc>
        <w:tc>
          <w:tcPr>
            <w:tcW w:w="2273" w:type="pct"/>
            <w:tcBorders>
              <w:top w:val="single" w:sz="4" w:space="0" w:color="auto"/>
              <w:left w:val="single" w:sz="4" w:space="0" w:color="auto"/>
              <w:bottom w:val="single" w:sz="6" w:space="0" w:color="auto"/>
              <w:right w:val="single" w:sz="4" w:space="0" w:color="auto"/>
            </w:tcBorders>
          </w:tcPr>
          <w:p w:rsidR="002917C4" w:rsidRPr="00D97AAD" w:rsidRDefault="002917C4" w:rsidP="00E0570C">
            <w:pPr>
              <w:rPr>
                <w:rFonts w:ascii="Calibri" w:hAnsi="Calibri" w:cs="Calibri"/>
                <w:b/>
                <w:color w:val="auto"/>
              </w:rPr>
            </w:pPr>
          </w:p>
        </w:tc>
        <w:tc>
          <w:tcPr>
            <w:tcW w:w="935" w:type="pct"/>
            <w:tcBorders>
              <w:top w:val="single" w:sz="4" w:space="0" w:color="auto"/>
              <w:left w:val="single" w:sz="4" w:space="0" w:color="auto"/>
              <w:bottom w:val="single" w:sz="6" w:space="0" w:color="auto"/>
              <w:right w:val="single" w:sz="6" w:space="0" w:color="auto"/>
            </w:tcBorders>
          </w:tcPr>
          <w:p w:rsidR="002917C4" w:rsidRPr="00D97AAD" w:rsidRDefault="002917C4" w:rsidP="00E0570C">
            <w:pPr>
              <w:rPr>
                <w:rFonts w:ascii="Calibri" w:hAnsi="Calibri" w:cs="Calibri"/>
                <w:b/>
                <w:color w:val="auto"/>
              </w:rPr>
            </w:pPr>
          </w:p>
        </w:tc>
        <w:tc>
          <w:tcPr>
            <w:tcW w:w="1532" w:type="pct"/>
            <w:tcBorders>
              <w:top w:val="single" w:sz="4" w:space="0" w:color="auto"/>
              <w:left w:val="single" w:sz="6" w:space="0" w:color="auto"/>
              <w:bottom w:val="single" w:sz="6" w:space="0" w:color="auto"/>
              <w:right w:val="single" w:sz="6" w:space="0" w:color="auto"/>
            </w:tcBorders>
            <w:vAlign w:val="center"/>
          </w:tcPr>
          <w:p w:rsidR="002917C4" w:rsidRPr="00D97AAD" w:rsidRDefault="002917C4" w:rsidP="00B518FA">
            <w:pPr>
              <w:jc w:val="center"/>
              <w:rPr>
                <w:rFonts w:ascii="Calibri" w:hAnsi="Calibri" w:cs="Calibri"/>
                <w:b/>
                <w:color w:val="auto"/>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sectPr w:rsidR="002917C4" w:rsidRPr="00D97AAD" w:rsidSect="00650A93">
          <w:footerReference w:type="default" r:id="rId7"/>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26"/>
        <w:gridCol w:w="2268"/>
        <w:gridCol w:w="1134"/>
        <w:gridCol w:w="1134"/>
        <w:gridCol w:w="850"/>
        <w:gridCol w:w="1559"/>
        <w:gridCol w:w="1418"/>
        <w:gridCol w:w="1843"/>
        <w:gridCol w:w="1134"/>
        <w:gridCol w:w="1134"/>
        <w:gridCol w:w="1134"/>
      </w:tblGrid>
      <w:tr w:rsidR="002917C4" w:rsidRPr="00D97AAD" w:rsidTr="00D303FF">
        <w:trPr>
          <w:trHeight w:val="376"/>
        </w:trPr>
        <w:tc>
          <w:tcPr>
            <w:tcW w:w="14885" w:type="dxa"/>
            <w:gridSpan w:val="12"/>
            <w:shd w:val="clear" w:color="auto" w:fill="DDD9C3"/>
          </w:tcPr>
          <w:p w:rsidR="002917C4" w:rsidRPr="00D97AAD" w:rsidRDefault="002917C4" w:rsidP="0036487C">
            <w:pPr>
              <w:widowControl w:val="0"/>
              <w:autoSpaceDE w:val="0"/>
              <w:autoSpaceDN w:val="0"/>
              <w:adjustRightInd w:val="0"/>
              <w:jc w:val="both"/>
              <w:rPr>
                <w:rFonts w:ascii="Calibri" w:hAnsi="Calibri" w:cs="Verdana"/>
                <w:b/>
                <w:bCs/>
                <w:color w:val="auto"/>
                <w:sz w:val="20"/>
                <w:szCs w:val="20"/>
              </w:rPr>
            </w:pPr>
            <w:r w:rsidRPr="00D97AAD">
              <w:rPr>
                <w:rFonts w:ascii="Calibri" w:hAnsi="Calibri" w:cs="Verdana"/>
                <w:b/>
                <w:bCs/>
                <w:color w:val="auto"/>
                <w:sz w:val="20"/>
                <w:szCs w:val="20"/>
              </w:rPr>
              <w:t>8. Kalkulacja przewidywanych kosztów na rok ……………….</w:t>
            </w:r>
          </w:p>
          <w:p w:rsidR="002917C4" w:rsidRPr="00D97AAD" w:rsidRDefault="002917C4" w:rsidP="00B01A54">
            <w:pPr>
              <w:widowControl w:val="0"/>
              <w:autoSpaceDE w:val="0"/>
              <w:autoSpaceDN w:val="0"/>
              <w:adjustRightInd w:val="0"/>
              <w:ind w:left="214"/>
              <w:jc w:val="both"/>
              <w:rPr>
                <w:rFonts w:ascii="Calibri" w:hAnsi="Calibri" w:cs="Verdana"/>
                <w:b/>
                <w:bCs/>
                <w:color w:val="auto"/>
                <w:sz w:val="20"/>
                <w:szCs w:val="20"/>
              </w:rPr>
            </w:pPr>
            <w:r w:rsidRPr="00D97AAD">
              <w:rPr>
                <w:rFonts w:ascii="Calibri" w:hAnsi="Calibri"/>
                <w:sz w:val="18"/>
                <w:szCs w:val="18"/>
              </w:rPr>
              <w:t>(</w:t>
            </w:r>
            <w:r w:rsidRPr="00D97AAD">
              <w:rPr>
                <w:rFonts w:ascii="Calibri" w:hAnsi="Calibri" w:cs="Calibri"/>
                <w:sz w:val="18"/>
                <w:szCs w:val="18"/>
              </w:rPr>
              <w:t>w przypadku większej liczby kosztów istnieje możliwość dodawania kolejnych wierszy;</w:t>
            </w:r>
            <w:r w:rsidRPr="00D97AAD">
              <w:rPr>
                <w:rFonts w:ascii="Calibri" w:hAnsi="Calibri"/>
                <w:sz w:val="18"/>
                <w:szCs w:val="18"/>
              </w:rPr>
              <w:t xml:space="preserve"> w przypadku zadania realizowanego w okresie dłuższym niż jeden rok budżetowy należy dołączyć załącznik </w:t>
            </w:r>
            <w:r>
              <w:rPr>
                <w:rFonts w:ascii="Calibri" w:hAnsi="Calibri"/>
                <w:sz w:val="18"/>
                <w:szCs w:val="18"/>
              </w:rPr>
              <w:br/>
            </w:r>
            <w:r w:rsidRPr="00D97AAD">
              <w:rPr>
                <w:rFonts w:ascii="Calibri" w:hAnsi="Calibri"/>
                <w:sz w:val="18"/>
                <w:szCs w:val="18"/>
              </w:rPr>
              <w:t>nr 1.2 do oferty dla każdego roku odrębnie)</w:t>
            </w:r>
          </w:p>
        </w:tc>
      </w:tr>
      <w:tr w:rsidR="002917C4"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Calibri"/>
                <w:b/>
                <w:sz w:val="16"/>
                <w:szCs w:val="16"/>
              </w:rPr>
            </w:pPr>
            <w:r w:rsidRPr="00D97AAD">
              <w:rPr>
                <w:rFonts w:ascii="Calibri" w:hAnsi="Calibri" w:cs="Calibri"/>
                <w:b/>
                <w:sz w:val="16"/>
                <w:szCs w:val="16"/>
              </w:rPr>
              <w:t>Kategoria</w:t>
            </w:r>
          </w:p>
          <w:p w:rsidR="002917C4" w:rsidRPr="00D97AAD" w:rsidRDefault="002917C4" w:rsidP="003C6481">
            <w:pPr>
              <w:widowControl w:val="0"/>
              <w:autoSpaceDE w:val="0"/>
              <w:autoSpaceDN w:val="0"/>
              <w:adjustRightInd w:val="0"/>
              <w:jc w:val="center"/>
              <w:rPr>
                <w:rFonts w:ascii="Calibri" w:hAnsi="Calibri" w:cs="Calibri"/>
                <w:b/>
                <w:sz w:val="16"/>
                <w:szCs w:val="16"/>
              </w:rPr>
            </w:pPr>
            <w:r w:rsidRPr="00D97AAD">
              <w:rPr>
                <w:rFonts w:ascii="Calibri" w:hAnsi="Calibri" w:cs="Calibri"/>
                <w:b/>
                <w:sz w:val="16"/>
                <w:szCs w:val="16"/>
              </w:rPr>
              <w:t>kosztu</w:t>
            </w:r>
          </w:p>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b/>
                <w:color w:val="auto"/>
                <w:sz w:val="16"/>
                <w:szCs w:val="16"/>
              </w:rPr>
              <w:t xml:space="preserve"> </w:t>
            </w:r>
            <w:r w:rsidRPr="00D97AAD">
              <w:rPr>
                <w:rFonts w:ascii="Calibri" w:hAnsi="Calibri" w:cs="Verdana"/>
                <w:b/>
                <w:color w:val="auto"/>
                <w:sz w:val="16"/>
                <w:szCs w:val="16"/>
              </w:rPr>
              <w:t>Rodzaj kosztów</w:t>
            </w:r>
          </w:p>
          <w:p w:rsidR="002917C4" w:rsidRPr="00B01A54" w:rsidRDefault="002917C4" w:rsidP="003C6481">
            <w:pPr>
              <w:widowControl w:val="0"/>
              <w:autoSpaceDE w:val="0"/>
              <w:autoSpaceDN w:val="0"/>
              <w:adjustRightInd w:val="0"/>
              <w:jc w:val="center"/>
              <w:rPr>
                <w:rFonts w:ascii="Calibri" w:hAnsi="Calibri" w:cs="Verdana"/>
                <w:color w:val="auto"/>
                <w:sz w:val="16"/>
                <w:szCs w:val="16"/>
                <w:vertAlign w:val="superscript"/>
              </w:rPr>
            </w:pPr>
            <w:r w:rsidRPr="00D97AAD">
              <w:rPr>
                <w:rFonts w:ascii="Calibri" w:hAnsi="Calibri" w:cs="Verdana"/>
                <w:b/>
                <w:color w:val="auto"/>
                <w:sz w:val="16"/>
                <w:szCs w:val="16"/>
              </w:rPr>
              <w:t xml:space="preserve"> </w:t>
            </w:r>
            <w:r w:rsidRPr="00B01A54">
              <w:rPr>
                <w:rFonts w:ascii="Calibri" w:hAnsi="Calibri" w:cs="Calibri"/>
                <w:sz w:val="16"/>
                <w:szCs w:val="16"/>
              </w:rPr>
              <w:t>(należy uwzględnić wszystkie planowane koszty, w szczególności zakupu usług, zakupu rzeczy, wynagrodzeń)</w:t>
            </w:r>
          </w:p>
          <w:p w:rsidR="002917C4" w:rsidRPr="00D97AAD" w:rsidRDefault="002917C4" w:rsidP="003C6481">
            <w:pPr>
              <w:widowControl w:val="0"/>
              <w:autoSpaceDE w:val="0"/>
              <w:autoSpaceDN w:val="0"/>
              <w:adjustRightInd w:val="0"/>
              <w:rPr>
                <w:rFonts w:ascii="Calibri" w:hAnsi="Calibr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D44820">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Liczba jednostek</w:t>
            </w:r>
          </w:p>
          <w:p w:rsidR="002917C4" w:rsidRPr="00D97AAD" w:rsidRDefault="002917C4" w:rsidP="00D44820">
            <w:pPr>
              <w:widowControl w:val="0"/>
              <w:autoSpaceDE w:val="0"/>
              <w:autoSpaceDN w:val="0"/>
              <w:adjustRightInd w:val="0"/>
              <w:ind w:left="113"/>
              <w:jc w:val="center"/>
              <w:rPr>
                <w:rFonts w:ascii="Calibri" w:hAnsi="Calibr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41"/>
              <w:jc w:val="center"/>
              <w:rPr>
                <w:rFonts w:ascii="Calibri" w:hAnsi="Calibri" w:cs="Verdana"/>
                <w:b/>
                <w:color w:val="auto"/>
                <w:sz w:val="16"/>
                <w:szCs w:val="16"/>
              </w:rPr>
            </w:pPr>
            <w:r w:rsidRPr="00D97AAD">
              <w:rPr>
                <w:rFonts w:ascii="Calibri" w:hAnsi="Calibri" w:cs="Verdana"/>
                <w:b/>
                <w:color w:val="auto"/>
                <w:sz w:val="16"/>
                <w:szCs w:val="16"/>
              </w:rPr>
              <w:t>Koszt</w:t>
            </w:r>
          </w:p>
          <w:p w:rsidR="002917C4" w:rsidRPr="00D97AAD" w:rsidRDefault="002917C4" w:rsidP="003C6481">
            <w:pPr>
              <w:widowControl w:val="0"/>
              <w:autoSpaceDE w:val="0"/>
              <w:autoSpaceDN w:val="0"/>
              <w:adjustRightInd w:val="0"/>
              <w:ind w:left="41"/>
              <w:jc w:val="center"/>
              <w:rPr>
                <w:rFonts w:ascii="Calibri" w:hAnsi="Calibri" w:cs="Verdana"/>
                <w:b/>
                <w:color w:val="auto"/>
                <w:sz w:val="16"/>
                <w:szCs w:val="16"/>
              </w:rPr>
            </w:pPr>
            <w:r w:rsidRPr="00D97AAD">
              <w:rPr>
                <w:rFonts w:ascii="Calibri" w:hAnsi="Calibri" w:cs="Verdana"/>
                <w:b/>
                <w:color w:val="auto"/>
                <w:sz w:val="16"/>
                <w:szCs w:val="16"/>
              </w:rPr>
              <w:t>jednostkowy</w:t>
            </w:r>
          </w:p>
          <w:p w:rsidR="002917C4" w:rsidRPr="00D97AAD" w:rsidRDefault="002917C4" w:rsidP="003C6481">
            <w:pPr>
              <w:widowControl w:val="0"/>
              <w:autoSpaceDE w:val="0"/>
              <w:autoSpaceDN w:val="0"/>
              <w:adjustRightInd w:val="0"/>
              <w:ind w:left="113"/>
              <w:jc w:val="center"/>
              <w:rPr>
                <w:rFonts w:ascii="Calibri" w:hAnsi="Calibri" w:cs="Verdana"/>
                <w:b/>
                <w:color w:val="auto"/>
                <w:sz w:val="16"/>
                <w:szCs w:val="16"/>
              </w:rPr>
            </w:pPr>
            <w:r w:rsidRPr="00D97AAD">
              <w:rPr>
                <w:rFonts w:ascii="Calibri" w:hAnsi="Calibri" w:cs="Verdana"/>
                <w:b/>
                <w:color w:val="auto"/>
                <w:sz w:val="16"/>
                <w:szCs w:val="16"/>
              </w:rPr>
              <w:t>(w zł)</w:t>
            </w:r>
          </w:p>
          <w:p w:rsidR="002917C4" w:rsidRPr="00D97AAD" w:rsidRDefault="002917C4" w:rsidP="003C6481">
            <w:pPr>
              <w:widowControl w:val="0"/>
              <w:autoSpaceDE w:val="0"/>
              <w:autoSpaceDN w:val="0"/>
              <w:adjustRightInd w:val="0"/>
              <w:ind w:left="113"/>
              <w:jc w:val="center"/>
              <w:rPr>
                <w:rFonts w:ascii="Calibri" w:hAnsi="Calibr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Koszt</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całkowity</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(w zł)</w:t>
            </w:r>
          </w:p>
          <w:p w:rsidR="002917C4" w:rsidRPr="00D97AAD" w:rsidRDefault="002917C4" w:rsidP="003C6481">
            <w:pPr>
              <w:widowControl w:val="0"/>
              <w:autoSpaceDE w:val="0"/>
              <w:autoSpaceDN w:val="0"/>
              <w:adjustRightInd w:val="0"/>
              <w:rPr>
                <w:rFonts w:ascii="Calibri" w:hAnsi="Calibr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z wnioskowanej</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 xml:space="preserve">dotacji </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(w zł)</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Calibri"/>
                <w:b/>
                <w:bCs/>
                <w:sz w:val="16"/>
                <w:szCs w:val="16"/>
                <w:vertAlign w:val="superscript"/>
              </w:rPr>
            </w:pPr>
            <w:r w:rsidRPr="00D97AAD">
              <w:rPr>
                <w:rFonts w:ascii="Calibri" w:hAnsi="Calibri" w:cs="Verdana"/>
                <w:b/>
                <w:color w:val="auto"/>
                <w:sz w:val="16"/>
                <w:szCs w:val="16"/>
              </w:rPr>
              <w:t>z innych środków finansowych</w:t>
            </w:r>
            <w:r w:rsidRPr="00B01A54">
              <w:rPr>
                <w:rStyle w:val="FootnoteReference"/>
                <w:rFonts w:ascii="Calibri" w:hAnsi="Calibri" w:cs="Verdana"/>
                <w:color w:val="auto"/>
                <w:sz w:val="16"/>
                <w:szCs w:val="16"/>
              </w:rPr>
              <w:footnoteReference w:id="6"/>
            </w:r>
            <w:r w:rsidRPr="00B01A54">
              <w:rPr>
                <w:rFonts w:ascii="Calibri" w:hAnsi="Calibri" w:cs="Verdana"/>
                <w:color w:val="auto"/>
                <w:sz w:val="16"/>
                <w:szCs w:val="16"/>
                <w:vertAlign w:val="superscript"/>
              </w:rPr>
              <w:t>)</w:t>
            </w:r>
          </w:p>
          <w:p w:rsidR="002917C4" w:rsidRPr="00D97AAD" w:rsidRDefault="002917C4" w:rsidP="003C6481">
            <w:pPr>
              <w:widowControl w:val="0"/>
              <w:autoSpaceDE w:val="0"/>
              <w:autoSpaceDN w:val="0"/>
              <w:adjustRightInd w:val="0"/>
              <w:jc w:val="center"/>
              <w:rPr>
                <w:rFonts w:ascii="Calibri" w:hAnsi="Calibri" w:cs="Verdana"/>
                <w:color w:val="auto"/>
                <w:sz w:val="16"/>
                <w:szCs w:val="16"/>
              </w:rPr>
            </w:pPr>
            <w:r w:rsidRPr="00D97AAD">
              <w:rPr>
                <w:rFonts w:ascii="Calibri" w:hAnsi="Calibr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olor w:val="auto"/>
                <w:sz w:val="16"/>
                <w:szCs w:val="16"/>
              </w:rPr>
              <w:t xml:space="preserve"> </w:t>
            </w:r>
            <w:r w:rsidRPr="00D97AAD">
              <w:rPr>
                <w:rFonts w:ascii="Calibri" w:hAnsi="Calibri"/>
                <w:b/>
                <w:color w:val="auto"/>
                <w:sz w:val="16"/>
                <w:szCs w:val="16"/>
              </w:rPr>
              <w:t xml:space="preserve">z </w:t>
            </w:r>
            <w:r w:rsidRPr="00D97AAD">
              <w:rPr>
                <w:rFonts w:ascii="Calibri" w:hAnsi="Calibri" w:cs="Verdana"/>
                <w:b/>
                <w:color w:val="auto"/>
                <w:sz w:val="16"/>
                <w:szCs w:val="16"/>
              </w:rPr>
              <w:t>wkładu osobowego</w:t>
            </w:r>
            <w:bookmarkStart w:id="1" w:name="_Ref446592036"/>
            <w:r w:rsidRPr="00B01A54">
              <w:rPr>
                <w:rStyle w:val="FootnoteReference"/>
                <w:rFonts w:ascii="Calibri" w:hAnsi="Calibri" w:cs="Verdana"/>
                <w:color w:val="auto"/>
                <w:sz w:val="16"/>
                <w:szCs w:val="16"/>
              </w:rPr>
              <w:footnoteReference w:id="7"/>
            </w:r>
            <w:bookmarkEnd w:id="1"/>
            <w:r w:rsidRPr="00B01A54">
              <w:rPr>
                <w:rFonts w:ascii="Calibri" w:hAnsi="Calibri" w:cs="Verdana"/>
                <w:color w:val="auto"/>
                <w:sz w:val="16"/>
                <w:szCs w:val="16"/>
                <w:vertAlign w:val="superscript"/>
              </w:rPr>
              <w:t>)</w:t>
            </w:r>
            <w:r w:rsidRPr="00D97AAD">
              <w:rPr>
                <w:rFonts w:ascii="Calibri" w:hAnsi="Calibri" w:cs="Verdana"/>
                <w:b/>
                <w:color w:val="auto"/>
                <w:sz w:val="16"/>
                <w:szCs w:val="16"/>
              </w:rPr>
              <w:t xml:space="preserve"> </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2917C4" w:rsidRPr="00D97AAD" w:rsidRDefault="002917C4" w:rsidP="00103E48">
            <w:pPr>
              <w:widowControl w:val="0"/>
              <w:autoSpaceDE w:val="0"/>
              <w:autoSpaceDN w:val="0"/>
              <w:adjustRightInd w:val="0"/>
              <w:jc w:val="center"/>
              <w:rPr>
                <w:rFonts w:ascii="Calibri" w:hAnsi="Calibri" w:cs="Calibri"/>
                <w:b/>
                <w:bCs/>
                <w:sz w:val="16"/>
                <w:szCs w:val="16"/>
              </w:rPr>
            </w:pPr>
            <w:r w:rsidRPr="00D97AAD">
              <w:rPr>
                <w:rFonts w:ascii="Calibri" w:hAnsi="Calibri" w:cs="Calibri"/>
                <w:b/>
                <w:bCs/>
                <w:sz w:val="16"/>
                <w:szCs w:val="16"/>
              </w:rPr>
              <w:t>z wkładu</w:t>
            </w:r>
            <w:r w:rsidRPr="00D97AAD">
              <w:rPr>
                <w:rFonts w:ascii="Calibri" w:hAnsi="Calibri" w:cs="Verdana"/>
                <w:color w:val="auto"/>
                <w:sz w:val="16"/>
                <w:szCs w:val="16"/>
              </w:rPr>
              <w:t xml:space="preserve"> </w:t>
            </w:r>
            <w:r w:rsidRPr="00D97AAD">
              <w:rPr>
                <w:rFonts w:ascii="Calibri" w:hAnsi="Calibri" w:cs="Verdana"/>
                <w:b/>
                <w:color w:val="auto"/>
                <w:sz w:val="16"/>
                <w:szCs w:val="16"/>
              </w:rPr>
              <w:t>rzeczowego</w:t>
            </w:r>
            <w:r w:rsidRPr="00B01A54">
              <w:rPr>
                <w:rStyle w:val="FootnoteReference"/>
                <w:rFonts w:ascii="Calibri" w:hAnsi="Calibri" w:cs="Verdana"/>
                <w:color w:val="auto"/>
                <w:sz w:val="16"/>
                <w:szCs w:val="16"/>
              </w:rPr>
              <w:footnoteReference w:id="8"/>
            </w:r>
            <w:r w:rsidRPr="00B01A54">
              <w:rPr>
                <w:rFonts w:ascii="Calibri" w:hAnsi="Calibri" w:cs="Verdana"/>
                <w:color w:val="auto"/>
                <w:sz w:val="16"/>
                <w:szCs w:val="16"/>
                <w:vertAlign w:val="superscript"/>
              </w:rPr>
              <w:t>)</w:t>
            </w:r>
            <w:bookmarkStart w:id="2" w:name="_Ref447110731"/>
            <w:r w:rsidRPr="00B01A54">
              <w:rPr>
                <w:rFonts w:ascii="Calibri" w:hAnsi="Calibri" w:cs="Verdana"/>
                <w:color w:val="auto"/>
                <w:sz w:val="16"/>
                <w:szCs w:val="16"/>
                <w:vertAlign w:val="superscript"/>
              </w:rPr>
              <w:t xml:space="preserve">, </w:t>
            </w:r>
            <w:r w:rsidRPr="00B01A54">
              <w:rPr>
                <w:rStyle w:val="FootnoteReference"/>
                <w:rFonts w:ascii="Calibri" w:hAnsi="Calibri" w:cs="Verdana"/>
                <w:color w:val="auto"/>
                <w:sz w:val="16"/>
                <w:szCs w:val="16"/>
              </w:rPr>
              <w:footnoteReference w:id="9"/>
            </w:r>
            <w:bookmarkEnd w:id="2"/>
            <w:r w:rsidRPr="00B01A54">
              <w:rPr>
                <w:rFonts w:ascii="Calibri" w:hAnsi="Calibri" w:cs="Verdana"/>
                <w:color w:val="auto"/>
                <w:sz w:val="16"/>
                <w:szCs w:val="16"/>
                <w:vertAlign w:val="superscript"/>
              </w:rPr>
              <w:t>)</w:t>
            </w:r>
          </w:p>
          <w:p w:rsidR="002917C4" w:rsidRPr="00D97AAD" w:rsidRDefault="002917C4" w:rsidP="003C6481">
            <w:pPr>
              <w:widowControl w:val="0"/>
              <w:autoSpaceDE w:val="0"/>
              <w:autoSpaceDN w:val="0"/>
              <w:adjustRightInd w:val="0"/>
              <w:jc w:val="center"/>
              <w:rPr>
                <w:rFonts w:ascii="Calibri" w:hAnsi="Calibri" w:cs="Verdana"/>
                <w:color w:val="auto"/>
                <w:sz w:val="16"/>
                <w:szCs w:val="16"/>
              </w:rPr>
            </w:pPr>
            <w:r w:rsidRPr="00D97AAD">
              <w:rPr>
                <w:rFonts w:ascii="Calibri" w:hAnsi="Calibr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Numer(</w:t>
            </w:r>
            <w:r w:rsidRPr="00D97AAD">
              <w:rPr>
                <w:rFonts w:ascii="Calibri" w:hAnsi="Calibri" w:cs="Verdana"/>
                <w:b/>
                <w:color w:val="auto"/>
                <w:sz w:val="16"/>
                <w:szCs w:val="16"/>
              </w:rPr>
              <w:t>y) lub nazwa(-</w:t>
            </w:r>
            <w:r>
              <w:rPr>
                <w:rFonts w:ascii="Calibri" w:hAnsi="Calibri" w:cs="Verdana"/>
                <w:b/>
                <w:color w:val="auto"/>
                <w:sz w:val="16"/>
                <w:szCs w:val="16"/>
              </w:rPr>
              <w:t>wy) działania</w:t>
            </w:r>
            <w:r w:rsidRPr="00D97AAD">
              <w:rPr>
                <w:rFonts w:ascii="Calibri" w:hAnsi="Calibri" w:cs="Verdana"/>
                <w:b/>
                <w:color w:val="auto"/>
                <w:sz w:val="16"/>
                <w:szCs w:val="16"/>
              </w:rPr>
              <w:t>(-</w:t>
            </w:r>
            <w:r>
              <w:rPr>
                <w:rFonts w:ascii="Calibri" w:hAnsi="Calibri" w:cs="Verdana"/>
                <w:b/>
                <w:color w:val="auto"/>
                <w:sz w:val="16"/>
                <w:szCs w:val="16"/>
              </w:rPr>
              <w:t>ł</w:t>
            </w:r>
            <w:r w:rsidRPr="00D97AAD">
              <w:rPr>
                <w:rFonts w:ascii="Calibri" w:hAnsi="Calibri" w:cs="Verdana"/>
                <w:b/>
                <w:color w:val="auto"/>
                <w:sz w:val="16"/>
                <w:szCs w:val="16"/>
              </w:rPr>
              <w:t xml:space="preserve">ań) zgodnie </w:t>
            </w:r>
            <w:r>
              <w:rPr>
                <w:rFonts w:ascii="Calibri" w:hAnsi="Calibri" w:cs="Verdana"/>
                <w:b/>
                <w:color w:val="auto"/>
                <w:sz w:val="16"/>
                <w:szCs w:val="16"/>
              </w:rPr>
              <w:br/>
            </w:r>
            <w:r w:rsidRPr="00D97AAD">
              <w:rPr>
                <w:rFonts w:ascii="Calibri" w:hAnsi="Calibri" w:cs="Verdana"/>
                <w:b/>
                <w:color w:val="auto"/>
                <w:sz w:val="16"/>
                <w:szCs w:val="16"/>
              </w:rPr>
              <w:t>z harmonogra-mem</w:t>
            </w:r>
          </w:p>
        </w:tc>
      </w:tr>
      <w:tr w:rsidR="002917C4"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2917C4" w:rsidRPr="00D97AAD" w:rsidRDefault="002917C4" w:rsidP="005E4619">
            <w:pPr>
              <w:widowControl w:val="0"/>
              <w:autoSpaceDE w:val="0"/>
              <w:autoSpaceDN w:val="0"/>
              <w:adjustRightInd w:val="0"/>
              <w:ind w:left="284" w:hanging="284"/>
              <w:rPr>
                <w:rFonts w:ascii="Calibri" w:hAnsi="Calibri" w:cs="Verdana"/>
                <w:b/>
                <w:bCs/>
                <w:color w:val="auto"/>
              </w:rPr>
            </w:pPr>
            <w:r w:rsidRPr="00D97AAD">
              <w:rPr>
                <w:rFonts w:ascii="Calibri" w:hAnsi="Calibr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2917C4" w:rsidRPr="00D97AAD" w:rsidRDefault="002917C4" w:rsidP="005E4619">
            <w:pPr>
              <w:widowControl w:val="0"/>
              <w:autoSpaceDE w:val="0"/>
              <w:autoSpaceDN w:val="0"/>
              <w:adjustRightInd w:val="0"/>
              <w:rPr>
                <w:rFonts w:ascii="Calibri" w:hAnsi="Calibri" w:cs="Verdana"/>
                <w:color w:val="auto"/>
                <w:sz w:val="20"/>
                <w:szCs w:val="20"/>
                <w:vertAlign w:val="superscript"/>
              </w:rPr>
            </w:pPr>
            <w:r w:rsidRPr="00D97AAD">
              <w:rPr>
                <w:rFonts w:ascii="Calibri" w:hAnsi="Calibri" w:cs="Verdana"/>
                <w:color w:val="auto"/>
                <w:sz w:val="20"/>
                <w:szCs w:val="20"/>
              </w:rPr>
              <w:t>Koszty merytoryczne</w:t>
            </w:r>
            <w:r w:rsidRPr="00D97AAD">
              <w:rPr>
                <w:rStyle w:val="FootnoteReference"/>
                <w:rFonts w:ascii="Calibri" w:hAnsi="Calibri" w:cs="Verdana"/>
                <w:color w:val="auto"/>
                <w:sz w:val="20"/>
                <w:szCs w:val="20"/>
              </w:rPr>
              <w:footnoteReference w:id="10"/>
            </w:r>
            <w:r w:rsidRPr="00D97AAD">
              <w:rPr>
                <w:rFonts w:ascii="Calibri" w:hAnsi="Calibri" w:cs="Verdana"/>
                <w:color w:val="auto"/>
                <w:sz w:val="20"/>
                <w:szCs w:val="20"/>
                <w:vertAlign w:val="superscript"/>
              </w:rPr>
              <w:t>)</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r w:rsidRPr="00D97AAD">
              <w:rPr>
                <w:rFonts w:ascii="Calibri" w:hAnsi="Calibri" w:cs="Verdana"/>
                <w:b/>
                <w:bCs/>
                <w:color w:val="auto"/>
                <w:sz w:val="22"/>
                <w:szCs w:val="22"/>
              </w:rPr>
              <w:t xml:space="preserve"> </w:t>
            </w:r>
          </w:p>
          <w:p w:rsidR="002917C4" w:rsidRPr="00D97AAD" w:rsidRDefault="002917C4" w:rsidP="003C6481">
            <w:pPr>
              <w:widowControl w:val="0"/>
              <w:autoSpaceDE w:val="0"/>
              <w:autoSpaceDN w:val="0"/>
              <w:adjustRightInd w:val="0"/>
              <w:jc w:val="both"/>
              <w:rPr>
                <w:rFonts w:ascii="Calibri" w:hAnsi="Calibri" w:cs="Verdana"/>
                <w:b/>
                <w:bCs/>
                <w:color w:val="auto"/>
              </w:rPr>
            </w:pPr>
          </w:p>
        </w:tc>
        <w:tc>
          <w:tcPr>
            <w:tcW w:w="426" w:type="dxa"/>
            <w:tcBorders>
              <w:top w:val="single" w:sz="6"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Calibri"/>
                <w:sz w:val="18"/>
                <w:szCs w:val="18"/>
              </w:rPr>
              <w:t xml:space="preserve"> </w:t>
            </w:r>
          </w:p>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Nr</w:t>
            </w:r>
          </w:p>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poz.</w:t>
            </w:r>
          </w:p>
          <w:p w:rsidR="002917C4" w:rsidRPr="00D97AAD" w:rsidRDefault="002917C4" w:rsidP="003C6481">
            <w:pPr>
              <w:rPr>
                <w:rFonts w:ascii="Calibri" w:hAnsi="Calibr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ind w:left="142" w:hanging="142"/>
              <w:rPr>
                <w:rFonts w:ascii="Calibri" w:hAnsi="Calibri" w:cs="Calibri"/>
                <w:sz w:val="18"/>
                <w:szCs w:val="18"/>
              </w:rPr>
            </w:pPr>
            <w:r w:rsidRPr="00D97AAD">
              <w:rPr>
                <w:rFonts w:ascii="Calibri" w:hAnsi="Calibri" w:cs="Calibri"/>
                <w:sz w:val="18"/>
                <w:szCs w:val="18"/>
              </w:rPr>
              <w:t>Koszty po stronie:</w:t>
            </w:r>
          </w:p>
          <w:p w:rsidR="002917C4" w:rsidRPr="00D97AAD" w:rsidRDefault="002917C4" w:rsidP="003C6481">
            <w:pPr>
              <w:widowControl w:val="0"/>
              <w:autoSpaceDE w:val="0"/>
              <w:autoSpaceDN w:val="0"/>
              <w:adjustRightInd w:val="0"/>
              <w:ind w:left="142" w:hanging="142"/>
              <w:rPr>
                <w:rFonts w:ascii="Calibri" w:hAnsi="Calibri" w:cs="Calibri"/>
                <w:sz w:val="18"/>
                <w:szCs w:val="18"/>
              </w:rPr>
            </w:pPr>
          </w:p>
          <w:p w:rsidR="002917C4" w:rsidRPr="00D97AAD" w:rsidRDefault="002917C4" w:rsidP="003C6481">
            <w:pPr>
              <w:widowControl w:val="0"/>
              <w:autoSpaceDE w:val="0"/>
              <w:autoSpaceDN w:val="0"/>
              <w:adjustRightInd w:val="0"/>
              <w:ind w:left="142" w:hanging="142"/>
              <w:rPr>
                <w:rFonts w:ascii="Calibri" w:hAnsi="Calibri" w:cs="Calibri"/>
                <w:sz w:val="18"/>
                <w:szCs w:val="18"/>
              </w:rPr>
            </w:pPr>
            <w:r w:rsidRPr="00D97AAD">
              <w:rPr>
                <w:rFonts w:ascii="Calibri" w:hAnsi="Calibri" w:cs="Calibri"/>
                <w:sz w:val="18"/>
                <w:szCs w:val="18"/>
              </w:rPr>
              <w:t>………………………………………. :</w:t>
            </w:r>
          </w:p>
          <w:p w:rsidR="002917C4" w:rsidRPr="0036487C" w:rsidRDefault="002917C4" w:rsidP="00236C14">
            <w:pPr>
              <w:jc w:val="center"/>
              <w:rPr>
                <w:rFonts w:ascii="Calibri" w:hAnsi="Calibri" w:cs="Verdana"/>
                <w:color w:val="auto"/>
                <w:sz w:val="16"/>
                <w:szCs w:val="16"/>
              </w:rPr>
            </w:pPr>
            <w:r w:rsidRPr="00B01A54">
              <w:rPr>
                <w:rFonts w:ascii="Calibri" w:hAnsi="Calibri" w:cs="Calibri"/>
                <w:i/>
                <w:sz w:val="16"/>
                <w:szCs w:val="16"/>
              </w:rPr>
              <w:t>(nazwa oferenta)</w:t>
            </w: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rPr>
                <w:rFonts w:ascii="Calibri" w:hAnsi="Calibri" w:cs="Verdana"/>
                <w:color w:val="auto"/>
                <w:sz w:val="16"/>
                <w:szCs w:val="16"/>
              </w:rPr>
            </w:pPr>
          </w:p>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autoSpaceDE w:val="0"/>
              <w:autoSpaceDN w:val="0"/>
              <w:adjustRightInd w:val="0"/>
              <w:rPr>
                <w:rFonts w:ascii="Calibri" w:hAnsi="Calibri" w:cs="Calibri"/>
                <w:color w:val="FF0000"/>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Przykład:</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D303FF">
            <w:pPr>
              <w:widowControl w:val="0"/>
              <w:shd w:val="clear" w:color="auto" w:fill="FFFFFF"/>
              <w:autoSpaceDE w:val="0"/>
              <w:autoSpaceDN w:val="0"/>
              <w:adjustRightInd w:val="0"/>
              <w:rPr>
                <w:rFonts w:ascii="Calibri" w:hAnsi="Calibri"/>
                <w:color w:val="FF0000"/>
                <w:sz w:val="18"/>
                <w:szCs w:val="18"/>
                <w:shd w:val="clear" w:color="auto" w:fill="FFFFFF"/>
              </w:rPr>
            </w:pPr>
          </w:p>
        </w:tc>
      </w:tr>
      <w:tr w:rsidR="002917C4" w:rsidRPr="00D97AAD" w:rsidTr="000F47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2"/>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w:t>
            </w: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Zakup piłek do siatkówki</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w:t>
            </w: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 xml:space="preserve">Szt. </w:t>
            </w: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250,00</w:t>
            </w: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250,00</w:t>
            </w: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I</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20"/>
                <w:szCs w:val="20"/>
                <w:shd w:val="clear" w:color="auto" w:fill="FFFFFF"/>
              </w:rPr>
            </w:pPr>
            <w:r w:rsidRPr="004519BE">
              <w:rPr>
                <w:rFonts w:ascii="Calibri" w:hAnsi="Calibri"/>
                <w:color w:val="FF0000"/>
                <w:sz w:val="20"/>
                <w:szCs w:val="20"/>
                <w:shd w:val="clear" w:color="auto" w:fill="FFFFFF"/>
              </w:rPr>
              <w:t>2</w:t>
            </w: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Transport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10</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4,00</w:t>
            </w: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Zł/km</w:t>
            </w: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40,00</w:t>
            </w: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40,00</w:t>
            </w: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II</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3</w:t>
            </w: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Transport – zawody w Łodzi</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usługa</w:t>
            </w: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II</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w:t>
            </w: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Prowadzenie zajęć treningowych</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Umowa zlecenie</w:t>
            </w: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III</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w:t>
            </w: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Prowadzenie warsztatów</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10</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40,00</w:t>
            </w: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Zł/godz.</w:t>
            </w: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400,00</w:t>
            </w: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400,0</w:t>
            </w: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III</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6</w:t>
            </w: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4519BE" w:rsidRDefault="002917C4" w:rsidP="003C6481">
            <w:pPr>
              <w:widowControl w:val="0"/>
              <w:shd w:val="clear" w:color="auto" w:fill="FFFFFF"/>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Promocja zadania  (plakaty)</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100</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15,00</w:t>
            </w:r>
          </w:p>
        </w:tc>
        <w:tc>
          <w:tcPr>
            <w:tcW w:w="850" w:type="dxa"/>
            <w:tcBorders>
              <w:top w:val="single" w:sz="4" w:space="0" w:color="auto"/>
              <w:left w:val="single" w:sz="6" w:space="0" w:color="auto"/>
              <w:bottom w:val="single" w:sz="4" w:space="0" w:color="auto"/>
              <w:right w:val="single" w:sz="4"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kompolet</w:t>
            </w:r>
          </w:p>
        </w:tc>
        <w:tc>
          <w:tcPr>
            <w:tcW w:w="1559" w:type="dxa"/>
            <w:tcBorders>
              <w:top w:val="single" w:sz="4" w:space="0" w:color="auto"/>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1500,00</w:t>
            </w:r>
          </w:p>
        </w:tc>
        <w:tc>
          <w:tcPr>
            <w:tcW w:w="1418"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500,00</w:t>
            </w:r>
          </w:p>
        </w:tc>
        <w:tc>
          <w:tcPr>
            <w:tcW w:w="1843"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1000,00</w:t>
            </w:r>
          </w:p>
        </w:tc>
        <w:tc>
          <w:tcPr>
            <w:tcW w:w="1134" w:type="dxa"/>
            <w:tcBorders>
              <w:top w:val="single" w:sz="4" w:space="0" w:color="auto"/>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w:t>
            </w:r>
          </w:p>
        </w:tc>
        <w:tc>
          <w:tcPr>
            <w:tcW w:w="1134" w:type="dxa"/>
            <w:tcBorders>
              <w:top w:val="single" w:sz="4" w:space="0" w:color="auto"/>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olor w:val="FF0000"/>
                <w:sz w:val="18"/>
                <w:szCs w:val="18"/>
                <w:shd w:val="clear" w:color="auto" w:fill="FFFFFF"/>
              </w:rPr>
            </w:pPr>
            <w:r w:rsidRPr="004519BE">
              <w:rPr>
                <w:rFonts w:ascii="Calibri" w:hAnsi="Calibri"/>
                <w:color w:val="FF0000"/>
                <w:sz w:val="18"/>
                <w:szCs w:val="18"/>
                <w:shd w:val="clear" w:color="auto" w:fill="FFFFFF"/>
              </w:rPr>
              <w:t>IV</w:t>
            </w: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5"/>
            <w:vMerge w:val="restart"/>
            <w:tcBorders>
              <w:top w:val="single" w:sz="4" w:space="0" w:color="auto"/>
              <w:left w:val="single" w:sz="6" w:space="0" w:color="auto"/>
              <w:right w:val="single" w:sz="4" w:space="0" w:color="auto"/>
            </w:tcBorders>
            <w:shd w:val="clear" w:color="auto" w:fill="DDD9C3"/>
            <w:vAlign w:val="center"/>
          </w:tcPr>
          <w:p w:rsidR="002917C4" w:rsidRPr="004519BE" w:rsidRDefault="002917C4" w:rsidP="00D303FF">
            <w:pPr>
              <w:widowControl w:val="0"/>
              <w:autoSpaceDE w:val="0"/>
              <w:autoSpaceDN w:val="0"/>
              <w:adjustRightInd w:val="0"/>
              <w:jc w:val="right"/>
              <w:rPr>
                <w:rFonts w:ascii="Calibri" w:hAnsi="Calibri" w:cs="Verdana"/>
                <w:color w:val="FF0000"/>
                <w:sz w:val="20"/>
                <w:szCs w:val="20"/>
              </w:rPr>
            </w:pPr>
          </w:p>
          <w:p w:rsidR="002917C4" w:rsidRPr="004519BE" w:rsidRDefault="002917C4" w:rsidP="00D303FF">
            <w:pPr>
              <w:widowControl w:val="0"/>
              <w:autoSpaceDE w:val="0"/>
              <w:autoSpaceDN w:val="0"/>
              <w:adjustRightInd w:val="0"/>
              <w:jc w:val="right"/>
              <w:rPr>
                <w:rFonts w:ascii="Calibri" w:hAnsi="Calibri" w:cs="Verdana"/>
                <w:color w:val="FF0000"/>
                <w:sz w:val="20"/>
                <w:szCs w:val="20"/>
              </w:rPr>
            </w:pPr>
            <w:r w:rsidRPr="004519BE">
              <w:rPr>
                <w:rFonts w:ascii="Calibri" w:hAnsi="Calibri" w:cs="Verdana"/>
                <w:color w:val="FF0000"/>
                <w:sz w:val="20"/>
                <w:szCs w:val="20"/>
              </w:rPr>
              <w:t>Razem:</w:t>
            </w:r>
          </w:p>
          <w:p w:rsidR="002917C4" w:rsidRPr="004519BE" w:rsidRDefault="002917C4" w:rsidP="005E4619">
            <w:pPr>
              <w:widowControl w:val="0"/>
              <w:autoSpaceDE w:val="0"/>
              <w:autoSpaceDN w:val="0"/>
              <w:adjustRightInd w:val="0"/>
              <w:rPr>
                <w:rFonts w:ascii="Calibri" w:hAnsi="Calibri"/>
                <w:color w:val="FF0000"/>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c>
          <w:tcPr>
            <w:tcW w:w="1418" w:type="dxa"/>
            <w:tcBorders>
              <w:top w:val="single" w:sz="4" w:space="0" w:color="auto"/>
              <w:left w:val="single" w:sz="6" w:space="0" w:color="auto"/>
              <w:bottom w:val="nil"/>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c>
          <w:tcPr>
            <w:tcW w:w="1843" w:type="dxa"/>
            <w:tcBorders>
              <w:top w:val="single" w:sz="4" w:space="0" w:color="auto"/>
              <w:left w:val="single" w:sz="6" w:space="0" w:color="auto"/>
              <w:bottom w:val="nil"/>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c>
          <w:tcPr>
            <w:tcW w:w="1134" w:type="dxa"/>
            <w:tcBorders>
              <w:top w:val="single" w:sz="4" w:space="0" w:color="auto"/>
              <w:left w:val="single" w:sz="6" w:space="0" w:color="auto"/>
              <w:bottom w:val="nil"/>
              <w:right w:val="single" w:sz="8" w:space="0" w:color="000000"/>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c>
          <w:tcPr>
            <w:tcW w:w="1134" w:type="dxa"/>
            <w:tcBorders>
              <w:top w:val="single" w:sz="4" w:space="0" w:color="auto"/>
              <w:left w:val="single" w:sz="8" w:space="0" w:color="000000"/>
              <w:bottom w:val="nil"/>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c>
          <w:tcPr>
            <w:tcW w:w="1134" w:type="dxa"/>
            <w:tcBorders>
              <w:top w:val="single" w:sz="4" w:space="0" w:color="auto"/>
              <w:left w:val="single" w:sz="6" w:space="0" w:color="auto"/>
              <w:bottom w:val="nil"/>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r>
      <w:tr w:rsidR="002917C4"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5"/>
            <w:vMerge/>
            <w:tcBorders>
              <w:left w:val="single" w:sz="6" w:space="0" w:color="auto"/>
              <w:bottom w:val="single" w:sz="4" w:space="0" w:color="auto"/>
              <w:right w:val="single" w:sz="4" w:space="0" w:color="auto"/>
            </w:tcBorders>
            <w:shd w:val="clear" w:color="auto" w:fill="DDD9C3"/>
          </w:tcPr>
          <w:p w:rsidR="002917C4" w:rsidRPr="004519BE" w:rsidRDefault="002917C4" w:rsidP="003C6481">
            <w:pPr>
              <w:widowControl w:val="0"/>
              <w:autoSpaceDE w:val="0"/>
              <w:autoSpaceDN w:val="0"/>
              <w:adjustRightInd w:val="0"/>
              <w:rPr>
                <w:rFonts w:ascii="Calibri" w:hAnsi="Calibri" w:cs="Verdana"/>
                <w:color w:val="FF0000"/>
                <w:sz w:val="16"/>
                <w:szCs w:val="16"/>
              </w:rPr>
            </w:pPr>
          </w:p>
        </w:tc>
        <w:tc>
          <w:tcPr>
            <w:tcW w:w="1559" w:type="dxa"/>
            <w:tcBorders>
              <w:top w:val="nil"/>
              <w:left w:val="single" w:sz="4"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r w:rsidRPr="004519BE">
              <w:rPr>
                <w:rFonts w:ascii="Calibri" w:hAnsi="Calibri" w:cs="Verdana"/>
                <w:color w:val="FF0000"/>
                <w:sz w:val="16"/>
                <w:szCs w:val="16"/>
              </w:rPr>
              <w:t>3190,00</w:t>
            </w:r>
          </w:p>
        </w:tc>
        <w:tc>
          <w:tcPr>
            <w:tcW w:w="1418" w:type="dxa"/>
            <w:tcBorders>
              <w:top w:val="nil"/>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r w:rsidRPr="004519BE">
              <w:rPr>
                <w:rFonts w:ascii="Calibri" w:hAnsi="Calibri"/>
                <w:color w:val="FF0000"/>
              </w:rPr>
              <w:t>1290</w:t>
            </w:r>
            <w:r w:rsidRPr="004519BE">
              <w:rPr>
                <w:rFonts w:ascii="Calibri" w:hAnsi="Calibri" w:cs="Verdana"/>
                <w:color w:val="FF0000"/>
                <w:sz w:val="16"/>
                <w:szCs w:val="16"/>
              </w:rPr>
              <w:t xml:space="preserve"> ,00</w:t>
            </w:r>
          </w:p>
        </w:tc>
        <w:tc>
          <w:tcPr>
            <w:tcW w:w="1843" w:type="dxa"/>
            <w:tcBorders>
              <w:top w:val="nil"/>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r w:rsidRPr="004519BE">
              <w:rPr>
                <w:rFonts w:ascii="Calibri" w:hAnsi="Calibri" w:cs="Verdana"/>
                <w:color w:val="FF0000"/>
                <w:sz w:val="16"/>
                <w:szCs w:val="16"/>
              </w:rPr>
              <w:t>1500,00</w:t>
            </w:r>
          </w:p>
        </w:tc>
        <w:tc>
          <w:tcPr>
            <w:tcW w:w="1134" w:type="dxa"/>
            <w:tcBorders>
              <w:top w:val="nil"/>
              <w:left w:val="single" w:sz="6" w:space="0" w:color="auto"/>
              <w:bottom w:val="single" w:sz="4" w:space="0" w:color="auto"/>
              <w:right w:val="single" w:sz="8" w:space="0" w:color="000000"/>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r w:rsidRPr="004519BE">
              <w:rPr>
                <w:rFonts w:ascii="Calibri" w:hAnsi="Calibri" w:cs="Verdana"/>
                <w:color w:val="FF0000"/>
                <w:sz w:val="16"/>
                <w:szCs w:val="16"/>
              </w:rPr>
              <w:t>400,00</w:t>
            </w:r>
          </w:p>
        </w:tc>
        <w:tc>
          <w:tcPr>
            <w:tcW w:w="1134" w:type="dxa"/>
            <w:tcBorders>
              <w:top w:val="nil"/>
              <w:left w:val="single" w:sz="8" w:space="0" w:color="000000"/>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r w:rsidRPr="004519BE">
              <w:rPr>
                <w:rFonts w:ascii="Calibri" w:hAnsi="Calibri" w:cs="Verdana"/>
                <w:color w:val="FF0000"/>
                <w:sz w:val="16"/>
                <w:szCs w:val="16"/>
              </w:rPr>
              <w:t>-</w:t>
            </w:r>
          </w:p>
        </w:tc>
        <w:tc>
          <w:tcPr>
            <w:tcW w:w="1134" w:type="dxa"/>
            <w:tcBorders>
              <w:top w:val="nil"/>
              <w:left w:val="single" w:sz="6" w:space="0" w:color="auto"/>
              <w:bottom w:val="single" w:sz="4" w:space="0" w:color="auto"/>
              <w:right w:val="single" w:sz="6" w:space="0" w:color="auto"/>
            </w:tcBorders>
          </w:tcPr>
          <w:p w:rsidR="002917C4" w:rsidRPr="004519BE" w:rsidRDefault="002917C4" w:rsidP="003C6481">
            <w:pPr>
              <w:widowControl w:val="0"/>
              <w:autoSpaceDE w:val="0"/>
              <w:autoSpaceDN w:val="0"/>
              <w:adjustRightInd w:val="0"/>
              <w:rPr>
                <w:rFonts w:ascii="Calibri" w:hAnsi="Calibri" w:cs="Verdana"/>
                <w:color w:val="FF0000"/>
                <w:sz w:val="16"/>
                <w:szCs w:val="16"/>
              </w:rPr>
            </w:pPr>
          </w:p>
        </w:tc>
      </w:tr>
      <w:tr w:rsidR="002917C4"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2917C4" w:rsidRPr="00D97AAD" w:rsidRDefault="002917C4" w:rsidP="005E4619">
            <w:pPr>
              <w:widowControl w:val="0"/>
              <w:autoSpaceDE w:val="0"/>
              <w:autoSpaceDN w:val="0"/>
              <w:adjustRightInd w:val="0"/>
              <w:ind w:left="284" w:hanging="284"/>
              <w:rPr>
                <w:rFonts w:ascii="Calibri" w:hAnsi="Calibri" w:cs="Verdana"/>
                <w:b/>
                <w:bCs/>
                <w:color w:val="auto"/>
              </w:rPr>
            </w:pPr>
            <w:r w:rsidRPr="00D97AAD">
              <w:rPr>
                <w:rFonts w:ascii="Calibri" w:hAnsi="Calibri" w:cs="Verdana"/>
                <w:b/>
                <w:bCs/>
                <w:color w:val="auto"/>
                <w:sz w:val="22"/>
                <w:szCs w:val="22"/>
              </w:rPr>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2917C4" w:rsidRPr="00D97AAD" w:rsidRDefault="002917C4" w:rsidP="005E4619">
            <w:pPr>
              <w:widowControl w:val="0"/>
              <w:autoSpaceDE w:val="0"/>
              <w:autoSpaceDN w:val="0"/>
              <w:adjustRightInd w:val="0"/>
              <w:rPr>
                <w:rFonts w:ascii="Calibri" w:hAnsi="Calibri" w:cs="Verdana"/>
                <w:color w:val="auto"/>
                <w:sz w:val="16"/>
                <w:szCs w:val="16"/>
              </w:rPr>
            </w:pPr>
            <w:r w:rsidRPr="00D97AAD">
              <w:rPr>
                <w:rFonts w:ascii="Calibri" w:hAnsi="Calibri" w:cs="Verdana"/>
                <w:color w:val="auto"/>
                <w:sz w:val="20"/>
                <w:szCs w:val="20"/>
              </w:rPr>
              <w:t>Koszty obsługi zadania publicznego, w tym koszty administracyjne</w:t>
            </w:r>
            <w:r w:rsidRPr="00D97AAD">
              <w:rPr>
                <w:rStyle w:val="FootnoteReference"/>
                <w:rFonts w:ascii="Calibri" w:hAnsi="Calibri" w:cs="Verdana"/>
                <w:color w:val="auto"/>
                <w:sz w:val="20"/>
                <w:szCs w:val="20"/>
              </w:rPr>
              <w:footnoteReference w:id="11"/>
            </w:r>
            <w:r w:rsidRPr="00D97AAD">
              <w:rPr>
                <w:rFonts w:ascii="Calibri" w:hAnsi="Calibri" w:cs="Verdana"/>
                <w:color w:val="auto"/>
                <w:sz w:val="20"/>
                <w:szCs w:val="20"/>
                <w:vertAlign w:val="superscript"/>
              </w:rPr>
              <w:t>)</w:t>
            </w:r>
            <w:r w:rsidRPr="00D97AAD">
              <w:rPr>
                <w:rFonts w:ascii="Calibri" w:hAnsi="Calibri" w:cs="Verdana"/>
                <w:color w:val="auto"/>
                <w:sz w:val="16"/>
                <w:szCs w:val="16"/>
              </w:rPr>
              <w:t xml:space="preserve"> </w:t>
            </w:r>
          </w:p>
        </w:tc>
      </w:tr>
      <w:tr w:rsidR="002917C4" w:rsidRPr="00D97AAD" w:rsidTr="00D303FF">
        <w:trPr>
          <w:trHeight w:val="728"/>
        </w:trPr>
        <w:tc>
          <w:tcPr>
            <w:tcW w:w="851" w:type="dxa"/>
            <w:vMerge w:val="restart"/>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r w:rsidRPr="00D97AAD">
              <w:rPr>
                <w:rFonts w:ascii="Calibri" w:hAnsi="Calibri" w:cs="Verdana"/>
                <w:b/>
                <w:bCs/>
                <w:color w:val="auto"/>
                <w:sz w:val="22"/>
                <w:szCs w:val="22"/>
              </w:rPr>
              <w:t xml:space="preserve"> </w:t>
            </w:r>
          </w:p>
        </w:tc>
        <w:tc>
          <w:tcPr>
            <w:tcW w:w="426" w:type="dxa"/>
            <w:tcBorders>
              <w:left w:val="single" w:sz="4" w:space="0" w:color="auto"/>
              <w:bottom w:val="single" w:sz="4" w:space="0" w:color="auto"/>
              <w:right w:val="single" w:sz="4" w:space="0" w:color="auto"/>
            </w:tcBorders>
            <w:shd w:val="clear" w:color="auto" w:fill="DDD9C3"/>
            <w:vAlign w:val="center"/>
          </w:tcPr>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Nr</w:t>
            </w:r>
          </w:p>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poz.</w:t>
            </w:r>
          </w:p>
        </w:tc>
        <w:tc>
          <w:tcPr>
            <w:tcW w:w="2268" w:type="dxa"/>
            <w:tcBorders>
              <w:left w:val="single" w:sz="4" w:space="0" w:color="auto"/>
              <w:bottom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Calibri"/>
                <w:sz w:val="18"/>
                <w:szCs w:val="18"/>
              </w:rPr>
            </w:pPr>
            <w:r w:rsidRPr="00D97AAD">
              <w:rPr>
                <w:rFonts w:ascii="Calibri" w:hAnsi="Calibri" w:cs="Calibri"/>
                <w:sz w:val="18"/>
                <w:szCs w:val="18"/>
              </w:rPr>
              <w:t xml:space="preserve">Koszty po stronie: </w:t>
            </w:r>
          </w:p>
          <w:p w:rsidR="002917C4" w:rsidRPr="00D97AAD" w:rsidRDefault="002917C4" w:rsidP="003C6481">
            <w:pPr>
              <w:widowControl w:val="0"/>
              <w:autoSpaceDE w:val="0"/>
              <w:autoSpaceDN w:val="0"/>
              <w:adjustRightInd w:val="0"/>
              <w:rPr>
                <w:rFonts w:ascii="Calibri" w:hAnsi="Calibri" w:cs="Calibri"/>
                <w:sz w:val="18"/>
                <w:szCs w:val="18"/>
              </w:rPr>
            </w:pPr>
          </w:p>
          <w:p w:rsidR="002917C4" w:rsidRPr="00D97AAD" w:rsidRDefault="002917C4" w:rsidP="003C6481">
            <w:pPr>
              <w:widowControl w:val="0"/>
              <w:autoSpaceDE w:val="0"/>
              <w:autoSpaceDN w:val="0"/>
              <w:adjustRightInd w:val="0"/>
              <w:rPr>
                <w:rFonts w:ascii="Calibri" w:hAnsi="Calibri" w:cs="Calibri"/>
                <w:sz w:val="18"/>
                <w:szCs w:val="18"/>
              </w:rPr>
            </w:pPr>
            <w:r w:rsidRPr="00D97AAD">
              <w:rPr>
                <w:rFonts w:ascii="Calibri" w:hAnsi="Calibri" w:cs="Calibri"/>
                <w:sz w:val="18"/>
                <w:szCs w:val="18"/>
              </w:rPr>
              <w:t xml:space="preserve">………………………………………. :  </w:t>
            </w:r>
          </w:p>
          <w:p w:rsidR="002917C4" w:rsidRPr="00B01A54" w:rsidRDefault="002917C4" w:rsidP="00236C14">
            <w:pPr>
              <w:widowControl w:val="0"/>
              <w:autoSpaceDE w:val="0"/>
              <w:autoSpaceDN w:val="0"/>
              <w:adjustRightInd w:val="0"/>
              <w:jc w:val="center"/>
              <w:rPr>
                <w:rFonts w:ascii="Calibri" w:hAnsi="Calibri" w:cs="Calibri"/>
                <w:sz w:val="16"/>
                <w:szCs w:val="16"/>
              </w:rPr>
            </w:pPr>
            <w:r w:rsidRPr="00B01A54">
              <w:rPr>
                <w:rFonts w:ascii="Calibri" w:hAnsi="Calibri" w:cs="Calibri"/>
                <w:i/>
                <w:sz w:val="16"/>
                <w:szCs w:val="16"/>
              </w:rPr>
              <w:t>(nazwa oferenta)</w:t>
            </w:r>
          </w:p>
        </w:tc>
        <w:tc>
          <w:tcPr>
            <w:tcW w:w="1134"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850" w:type="dxa"/>
            <w:tcBorders>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559" w:type="dxa"/>
            <w:tcBorders>
              <w:left w:val="single" w:sz="4" w:space="0" w:color="auto"/>
              <w:bottom w:val="single" w:sz="4"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843"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rPr>
                <w:rFonts w:ascii="Calibri" w:hAnsi="Calibri" w:cs="Verdana"/>
                <w:color w:val="auto"/>
                <w:sz w:val="16"/>
                <w:szCs w:val="16"/>
              </w:rPr>
            </w:pPr>
          </w:p>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bottom w:val="single" w:sz="4" w:space="0" w:color="auto"/>
              <w:right w:val="single" w:sz="8" w:space="0" w:color="000000"/>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left w:val="single" w:sz="8" w:space="0" w:color="000000"/>
              <w:bottom w:val="single" w:sz="4"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bottom w:val="single" w:sz="4"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256"/>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Calibri"/>
                <w:sz w:val="18"/>
                <w:szCs w:val="18"/>
              </w:rPr>
            </w:pPr>
          </w:p>
          <w:p w:rsidR="002917C4" w:rsidRPr="00D97AAD" w:rsidRDefault="002917C4" w:rsidP="003C6481">
            <w:pPr>
              <w:widowControl w:val="0"/>
              <w:autoSpaceDE w:val="0"/>
              <w:autoSpaceDN w:val="0"/>
              <w:adjustRightInd w:val="0"/>
              <w:rPr>
                <w:rFonts w:ascii="Calibri" w:hAnsi="Calibri" w:cs="Calibri"/>
                <w:sz w:val="18"/>
                <w:szCs w:val="18"/>
              </w:rPr>
            </w:pPr>
            <w:r>
              <w:rPr>
                <w:rFonts w:ascii="Calibri" w:hAnsi="Calibri" w:cs="Calibri"/>
                <w:sz w:val="18"/>
                <w:szCs w:val="18"/>
              </w:rPr>
              <w:t>1,</w:t>
            </w: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Pr>
                <w:rFonts w:ascii="Calibri" w:hAnsi="Calibri"/>
                <w:color w:val="auto"/>
                <w:sz w:val="18"/>
                <w:szCs w:val="18"/>
                <w:shd w:val="clear" w:color="auto" w:fill="FFFFFF"/>
              </w:rPr>
              <w:t>Obsługa księgowa projektu</w:t>
            </w: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Pr>
                <w:rFonts w:ascii="Calibri" w:hAnsi="Calibri"/>
                <w:color w:val="auto"/>
                <w:sz w:val="18"/>
                <w:szCs w:val="18"/>
                <w:shd w:val="clear" w:color="auto" w:fill="FFFFFF"/>
              </w:rPr>
              <w:t>20</w:t>
            </w: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Pr>
                <w:rFonts w:ascii="Calibri" w:hAnsi="Calibri"/>
                <w:color w:val="auto"/>
                <w:sz w:val="18"/>
                <w:szCs w:val="18"/>
                <w:shd w:val="clear" w:color="auto" w:fill="FFFFFF"/>
              </w:rPr>
              <w:t>30,00</w:t>
            </w:r>
          </w:p>
        </w:tc>
        <w:tc>
          <w:tcPr>
            <w:tcW w:w="850" w:type="dxa"/>
            <w:tcBorders>
              <w:top w:val="single" w:sz="4" w:space="0" w:color="auto"/>
              <w:bottom w:val="single" w:sz="4" w:space="0" w:color="auto"/>
              <w:right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Pr>
                <w:rFonts w:ascii="Calibri" w:hAnsi="Calibri"/>
                <w:color w:val="auto"/>
                <w:sz w:val="18"/>
                <w:szCs w:val="18"/>
                <w:shd w:val="clear" w:color="auto" w:fill="FFFFFF"/>
              </w:rPr>
              <w:t>Zł/godz</w:t>
            </w:r>
          </w:p>
        </w:tc>
        <w:tc>
          <w:tcPr>
            <w:tcW w:w="1559" w:type="dxa"/>
            <w:tcBorders>
              <w:top w:val="single" w:sz="4" w:space="0" w:color="auto"/>
              <w:left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Pr>
                <w:rFonts w:ascii="Calibri" w:hAnsi="Calibri"/>
                <w:color w:val="auto"/>
                <w:sz w:val="18"/>
                <w:szCs w:val="18"/>
                <w:shd w:val="clear" w:color="auto" w:fill="FFFFFF"/>
              </w:rPr>
              <w:t>600,00</w:t>
            </w:r>
          </w:p>
        </w:tc>
        <w:tc>
          <w:tcPr>
            <w:tcW w:w="1418"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843"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Pr>
                <w:rFonts w:ascii="Calibri" w:hAnsi="Calibri"/>
                <w:color w:val="auto"/>
                <w:sz w:val="18"/>
                <w:szCs w:val="18"/>
                <w:shd w:val="clear" w:color="auto" w:fill="FFFFFF"/>
              </w:rPr>
              <w:t>600,00</w:t>
            </w:r>
          </w:p>
        </w:tc>
        <w:tc>
          <w:tcPr>
            <w:tcW w:w="1134" w:type="dxa"/>
            <w:tcBorders>
              <w:top w:val="single" w:sz="4" w:space="0" w:color="auto"/>
              <w:left w:val="single" w:sz="8" w:space="0" w:color="000000"/>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326"/>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olor w:val="auto"/>
                <w:sz w:val="20"/>
                <w:szCs w:val="20"/>
              </w:rPr>
            </w:pPr>
          </w:p>
          <w:p w:rsidR="002917C4" w:rsidRPr="00D97AAD" w:rsidRDefault="002917C4" w:rsidP="003C6481">
            <w:pPr>
              <w:widowControl w:val="0"/>
              <w:autoSpaceDE w:val="0"/>
              <w:autoSpaceDN w:val="0"/>
              <w:adjustRightInd w:val="0"/>
              <w:rPr>
                <w:rFonts w:ascii="Calibri" w:hAnsi="Calibri"/>
                <w:color w:val="auto"/>
                <w:sz w:val="20"/>
                <w:szCs w:val="20"/>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843"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8" w:space="0" w:color="000000"/>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439"/>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850" w:type="dxa"/>
            <w:tcBorders>
              <w:top w:val="single" w:sz="4" w:space="0" w:color="auto"/>
              <w:bottom w:val="single" w:sz="4" w:space="0" w:color="auto"/>
              <w:right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843"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134" w:type="dxa"/>
            <w:tcBorders>
              <w:top w:val="single" w:sz="4" w:space="0" w:color="auto"/>
              <w:bottom w:val="single" w:sz="4" w:space="0" w:color="auto"/>
              <w:right w:val="single" w:sz="8" w:space="0" w:color="000000"/>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417"/>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843"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8" w:space="0" w:color="000000"/>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417"/>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843"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8" w:space="0" w:color="000000"/>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417"/>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843" w:type="dxa"/>
            <w:tcBorders>
              <w:top w:val="single" w:sz="4" w:space="0" w:color="auto"/>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8" w:space="0" w:color="000000"/>
              <w:bottom w:val="single" w:sz="4" w:space="0" w:color="auto"/>
            </w:tcBorders>
          </w:tcPr>
          <w:p w:rsidR="002917C4" w:rsidRPr="00D97AAD" w:rsidRDefault="002917C4" w:rsidP="00D303FF">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D303FF">
        <w:trPr>
          <w:trHeight w:val="424"/>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5"/>
            <w:tcBorders>
              <w:top w:val="single" w:sz="4" w:space="0" w:color="auto"/>
              <w:left w:val="single" w:sz="4" w:space="0" w:color="auto"/>
              <w:right w:val="single" w:sz="4" w:space="0" w:color="auto"/>
            </w:tcBorders>
            <w:shd w:val="clear" w:color="auto" w:fill="DDD9C3"/>
            <w:vAlign w:val="center"/>
          </w:tcPr>
          <w:p w:rsidR="002917C4" w:rsidRPr="00D97AAD" w:rsidRDefault="002917C4" w:rsidP="00D303FF">
            <w:pPr>
              <w:widowControl w:val="0"/>
              <w:autoSpaceDE w:val="0"/>
              <w:autoSpaceDN w:val="0"/>
              <w:adjustRightInd w:val="0"/>
              <w:rPr>
                <w:rFonts w:ascii="Calibri" w:hAnsi="Calibri" w:cs="Verdana"/>
                <w:color w:val="auto"/>
                <w:sz w:val="20"/>
                <w:szCs w:val="20"/>
              </w:rPr>
            </w:pPr>
          </w:p>
          <w:p w:rsidR="002917C4" w:rsidRPr="00D97AAD" w:rsidRDefault="002917C4" w:rsidP="00D303FF">
            <w:pPr>
              <w:widowControl w:val="0"/>
              <w:autoSpaceDE w:val="0"/>
              <w:autoSpaceDN w:val="0"/>
              <w:adjustRightInd w:val="0"/>
              <w:jc w:val="right"/>
              <w:rPr>
                <w:rFonts w:ascii="Calibri" w:hAnsi="Calibri" w:cs="Verdana"/>
                <w:color w:val="auto"/>
                <w:sz w:val="20"/>
                <w:szCs w:val="20"/>
              </w:rPr>
            </w:pPr>
            <w:r w:rsidRPr="00D97AAD">
              <w:rPr>
                <w:rFonts w:ascii="Calibri" w:hAnsi="Calibri" w:cs="Verdana"/>
                <w:color w:val="auto"/>
                <w:sz w:val="20"/>
                <w:szCs w:val="20"/>
              </w:rPr>
              <w:t>Razem:</w:t>
            </w:r>
          </w:p>
          <w:p w:rsidR="002917C4" w:rsidRPr="00D97AAD" w:rsidRDefault="002917C4" w:rsidP="00D303FF">
            <w:pPr>
              <w:widowControl w:val="0"/>
              <w:autoSpaceDE w:val="0"/>
              <w:autoSpaceDN w:val="0"/>
              <w:adjustRightInd w:val="0"/>
              <w:jc w:val="right"/>
              <w:rPr>
                <w:rFonts w:ascii="Calibri" w:hAnsi="Calibri" w:cs="Verdana"/>
                <w:color w:val="auto"/>
                <w:sz w:val="20"/>
                <w:szCs w:val="20"/>
              </w:rPr>
            </w:pP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r>
              <w:rPr>
                <w:rFonts w:ascii="Calibri" w:hAnsi="Calibri" w:cs="Verdana"/>
                <w:color w:val="auto"/>
                <w:sz w:val="16"/>
                <w:szCs w:val="16"/>
              </w:rPr>
              <w:t>600,00</w:t>
            </w:r>
          </w:p>
        </w:tc>
        <w:tc>
          <w:tcPr>
            <w:tcW w:w="1418" w:type="dxa"/>
            <w:tcBorders>
              <w:top w:val="single" w:sz="4" w:space="0" w:color="auto"/>
              <w:bottom w:val="single" w:sz="4"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843" w:type="dxa"/>
            <w:tcBorders>
              <w:top w:val="single" w:sz="4" w:space="0" w:color="auto"/>
              <w:bottom w:val="single" w:sz="4"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rPr>
            </w:pPr>
            <w:r>
              <w:rPr>
                <w:rFonts w:ascii="Calibri" w:hAnsi="Calibri"/>
                <w:color w:val="auto"/>
              </w:rPr>
              <w:t>600,00</w:t>
            </w:r>
          </w:p>
        </w:tc>
        <w:tc>
          <w:tcPr>
            <w:tcW w:w="1134" w:type="dxa"/>
            <w:tcBorders>
              <w:top w:val="single" w:sz="4" w:space="0" w:color="auto"/>
              <w:left w:val="single" w:sz="8" w:space="0" w:color="000000"/>
              <w:bottom w:val="single" w:sz="4"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01A54">
        <w:trPr>
          <w:trHeight w:val="588"/>
        </w:trPr>
        <w:tc>
          <w:tcPr>
            <w:tcW w:w="851" w:type="dxa"/>
            <w:vMerge w:val="restart"/>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r w:rsidRPr="00D97AAD">
              <w:rPr>
                <w:rFonts w:ascii="Calibri" w:hAnsi="Calibri" w:cs="Verdana"/>
                <w:b/>
                <w:bCs/>
                <w:color w:val="auto"/>
                <w:sz w:val="22"/>
                <w:szCs w:val="22"/>
              </w:rPr>
              <w:t>III</w:t>
            </w:r>
          </w:p>
          <w:p w:rsidR="002917C4" w:rsidRPr="00D97AAD" w:rsidRDefault="002917C4" w:rsidP="00E043AF">
            <w:pPr>
              <w:widowControl w:val="0"/>
              <w:autoSpaceDE w:val="0"/>
              <w:autoSpaceDN w:val="0"/>
              <w:adjustRightInd w:val="0"/>
              <w:ind w:left="284" w:hanging="284"/>
              <w:jc w:val="both"/>
              <w:rPr>
                <w:rFonts w:ascii="Calibri" w:hAnsi="Calibri" w:cs="Verdana"/>
                <w:b/>
                <w:bCs/>
                <w:color w:val="auto"/>
              </w:rPr>
            </w:pPr>
          </w:p>
        </w:tc>
        <w:tc>
          <w:tcPr>
            <w:tcW w:w="2694" w:type="dxa"/>
            <w:gridSpan w:val="2"/>
            <w:tcBorders>
              <w:left w:val="single" w:sz="4" w:space="0" w:color="auto"/>
              <w:right w:val="single" w:sz="4" w:space="0" w:color="auto"/>
            </w:tcBorders>
            <w:shd w:val="clear" w:color="auto" w:fill="DDD9C3"/>
          </w:tcPr>
          <w:p w:rsidR="002917C4" w:rsidRPr="00D97AAD" w:rsidRDefault="002917C4" w:rsidP="0049675A">
            <w:pPr>
              <w:widowControl w:val="0"/>
              <w:autoSpaceDE w:val="0"/>
              <w:autoSpaceDN w:val="0"/>
              <w:adjustRightInd w:val="0"/>
              <w:rPr>
                <w:rFonts w:ascii="Calibri" w:hAnsi="Calibri" w:cs="Verdana"/>
                <w:color w:val="auto"/>
                <w:sz w:val="20"/>
                <w:szCs w:val="20"/>
              </w:rPr>
            </w:pPr>
            <w:r w:rsidRPr="00D97AAD">
              <w:rPr>
                <w:rFonts w:ascii="Calibri" w:hAnsi="Calibri" w:cs="Verdana"/>
                <w:color w:val="auto"/>
                <w:sz w:val="20"/>
                <w:szCs w:val="20"/>
              </w:rPr>
              <w:t>Planowane koszty poszczególnych oferentów ogółem</w:t>
            </w:r>
            <w:r w:rsidRPr="00D97AAD">
              <w:rPr>
                <w:rStyle w:val="FootnoteReference"/>
                <w:rFonts w:ascii="Calibri" w:hAnsi="Calibri" w:cs="Verdana"/>
                <w:color w:val="auto"/>
                <w:sz w:val="20"/>
                <w:szCs w:val="20"/>
              </w:rPr>
              <w:footnoteReference w:id="12"/>
            </w:r>
            <w:r w:rsidRPr="00D97AAD">
              <w:rPr>
                <w:rFonts w:ascii="Calibri" w:hAnsi="Calibri" w:cs="Verdana"/>
                <w:color w:val="auto"/>
                <w:sz w:val="20"/>
                <w:szCs w:val="20"/>
                <w:vertAlign w:val="superscript"/>
              </w:rPr>
              <w:t>)</w:t>
            </w:r>
            <w:r w:rsidRPr="00D97AAD">
              <w:rPr>
                <w:rFonts w:ascii="Calibri" w:hAnsi="Calibri" w:cs="Verdana"/>
                <w:color w:val="auto"/>
                <w:sz w:val="20"/>
                <w:szCs w:val="20"/>
              </w:rPr>
              <w:t>:</w:t>
            </w:r>
          </w:p>
        </w:tc>
        <w:tc>
          <w:tcPr>
            <w:tcW w:w="3118" w:type="dxa"/>
            <w:gridSpan w:val="3"/>
            <w:tcBorders>
              <w:left w:val="single" w:sz="4" w:space="0" w:color="auto"/>
              <w:right w:val="single" w:sz="4" w:space="0" w:color="auto"/>
            </w:tcBorders>
            <w:shd w:val="clear" w:color="auto" w:fill="FFFFFF"/>
            <w:vAlign w:val="bottom"/>
          </w:tcPr>
          <w:p w:rsidR="002917C4" w:rsidRPr="00D97AAD" w:rsidRDefault="002917C4" w:rsidP="00E043AF">
            <w:pPr>
              <w:widowControl w:val="0"/>
              <w:autoSpaceDE w:val="0"/>
              <w:autoSpaceDN w:val="0"/>
              <w:adjustRightInd w:val="0"/>
              <w:jc w:val="center"/>
              <w:rPr>
                <w:rFonts w:ascii="Calibri" w:hAnsi="Calibri" w:cs="Verdana"/>
                <w:color w:val="auto"/>
                <w:sz w:val="20"/>
                <w:szCs w:val="20"/>
              </w:rPr>
            </w:pPr>
            <w:r w:rsidRPr="00D97AAD">
              <w:rPr>
                <w:rFonts w:ascii="Calibri" w:hAnsi="Calibri" w:cs="Verdana"/>
                <w:color w:val="auto"/>
                <w:sz w:val="20"/>
                <w:szCs w:val="20"/>
              </w:rPr>
              <w:t>…………………….…………………………… :</w:t>
            </w:r>
          </w:p>
          <w:p w:rsidR="002917C4" w:rsidRPr="00D97AAD" w:rsidRDefault="002917C4" w:rsidP="00E043AF">
            <w:pPr>
              <w:widowControl w:val="0"/>
              <w:autoSpaceDE w:val="0"/>
              <w:autoSpaceDN w:val="0"/>
              <w:adjustRightInd w:val="0"/>
              <w:jc w:val="center"/>
              <w:rPr>
                <w:rFonts w:ascii="Calibri" w:hAnsi="Calibri" w:cs="Verdana"/>
                <w:color w:val="auto"/>
                <w:sz w:val="20"/>
                <w:szCs w:val="20"/>
              </w:rPr>
            </w:pPr>
            <w:r w:rsidRPr="00D97AAD">
              <w:rPr>
                <w:rFonts w:ascii="Calibri" w:hAnsi="Calibri" w:cs="Verdana"/>
                <w:i/>
                <w:color w:val="auto"/>
                <w:sz w:val="20"/>
                <w:szCs w:val="20"/>
              </w:rPr>
              <w:t>(nazwa oferenta 1)</w:t>
            </w:r>
          </w:p>
        </w:tc>
        <w:tc>
          <w:tcPr>
            <w:tcW w:w="1559" w:type="dxa"/>
            <w:tcBorders>
              <w:left w:val="single" w:sz="4" w:space="0" w:color="auto"/>
            </w:tcBorders>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843" w:type="dxa"/>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rPr>
                <w:rFonts w:ascii="Calibri" w:hAnsi="Calibri" w:cs="Verdana"/>
                <w:color w:val="auto"/>
                <w:sz w:val="16"/>
                <w:szCs w:val="16"/>
              </w:rPr>
            </w:pPr>
          </w:p>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right w:val="single" w:sz="8" w:space="0" w:color="000000"/>
            </w:tcBorders>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left w:val="single" w:sz="8" w:space="0" w:color="000000"/>
            </w:tcBorders>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2694" w:type="dxa"/>
            <w:gridSpan w:val="2"/>
            <w:tcBorders>
              <w:left w:val="single" w:sz="4" w:space="0" w:color="auto"/>
              <w:bottom w:val="single" w:sz="4" w:space="0" w:color="auto"/>
              <w:right w:val="single" w:sz="4" w:space="0" w:color="auto"/>
            </w:tcBorders>
            <w:shd w:val="clear" w:color="auto" w:fill="DDD9C3"/>
          </w:tcPr>
          <w:p w:rsidR="002917C4" w:rsidRPr="00D97AAD" w:rsidRDefault="002917C4" w:rsidP="0049675A">
            <w:pPr>
              <w:widowControl w:val="0"/>
              <w:autoSpaceDE w:val="0"/>
              <w:autoSpaceDN w:val="0"/>
              <w:adjustRightInd w:val="0"/>
              <w:rPr>
                <w:rFonts w:ascii="Calibri" w:hAnsi="Calibr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vAlign w:val="bottom"/>
          </w:tcPr>
          <w:p w:rsidR="002917C4" w:rsidRPr="00D97AAD" w:rsidRDefault="002917C4" w:rsidP="0049675A">
            <w:pPr>
              <w:widowControl w:val="0"/>
              <w:autoSpaceDE w:val="0"/>
              <w:autoSpaceDN w:val="0"/>
              <w:adjustRightInd w:val="0"/>
              <w:jc w:val="center"/>
              <w:rPr>
                <w:rFonts w:ascii="Calibri" w:hAnsi="Calibri" w:cs="Verdana"/>
                <w:color w:val="auto"/>
                <w:sz w:val="20"/>
                <w:szCs w:val="20"/>
              </w:rPr>
            </w:pPr>
          </w:p>
          <w:p w:rsidR="002917C4" w:rsidRPr="00D97AAD" w:rsidRDefault="002917C4" w:rsidP="0049675A">
            <w:pPr>
              <w:widowControl w:val="0"/>
              <w:autoSpaceDE w:val="0"/>
              <w:autoSpaceDN w:val="0"/>
              <w:adjustRightInd w:val="0"/>
              <w:jc w:val="center"/>
              <w:rPr>
                <w:rFonts w:ascii="Calibri" w:hAnsi="Calibri" w:cs="Verdana"/>
                <w:color w:val="auto"/>
                <w:sz w:val="20"/>
                <w:szCs w:val="20"/>
              </w:rPr>
            </w:pPr>
            <w:r w:rsidRPr="00D97AAD">
              <w:rPr>
                <w:rFonts w:ascii="Calibri" w:hAnsi="Calibri" w:cs="Verdana"/>
                <w:color w:val="auto"/>
                <w:sz w:val="20"/>
                <w:szCs w:val="20"/>
              </w:rPr>
              <w:t>…………………….…………………………… :</w:t>
            </w:r>
          </w:p>
          <w:p w:rsidR="002917C4" w:rsidRPr="00D97AAD" w:rsidRDefault="002917C4" w:rsidP="0049675A">
            <w:pPr>
              <w:widowControl w:val="0"/>
              <w:autoSpaceDE w:val="0"/>
              <w:autoSpaceDN w:val="0"/>
              <w:adjustRightInd w:val="0"/>
              <w:jc w:val="center"/>
              <w:rPr>
                <w:rFonts w:ascii="Calibri" w:hAnsi="Calibri" w:cs="Verdana"/>
                <w:i/>
                <w:color w:val="auto"/>
                <w:sz w:val="20"/>
                <w:szCs w:val="20"/>
              </w:rPr>
            </w:pPr>
            <w:r w:rsidRPr="00D97AAD">
              <w:rPr>
                <w:rFonts w:ascii="Calibri" w:hAnsi="Calibr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418"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843"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olor w:val="auto"/>
              </w:rPr>
            </w:pPr>
          </w:p>
        </w:tc>
      </w:tr>
      <w:tr w:rsidR="002917C4"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2917C4" w:rsidRPr="00D97AAD" w:rsidRDefault="002917C4" w:rsidP="00D303FF">
            <w:pPr>
              <w:widowControl w:val="0"/>
              <w:autoSpaceDE w:val="0"/>
              <w:autoSpaceDN w:val="0"/>
              <w:adjustRightInd w:val="0"/>
              <w:jc w:val="right"/>
              <w:rPr>
                <w:rFonts w:ascii="Calibri" w:hAnsi="Calibri" w:cs="Verdana"/>
                <w:color w:val="auto"/>
                <w:sz w:val="20"/>
                <w:szCs w:val="20"/>
              </w:rPr>
            </w:pPr>
            <w:r w:rsidRPr="00D97AAD">
              <w:rPr>
                <w:rFonts w:ascii="Calibri" w:hAnsi="Calibr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r>
              <w:rPr>
                <w:rFonts w:ascii="Calibri" w:hAnsi="Calibri"/>
                <w:color w:val="auto"/>
              </w:rPr>
              <w:t>3790,00</w:t>
            </w:r>
          </w:p>
        </w:tc>
        <w:tc>
          <w:tcPr>
            <w:tcW w:w="1418"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r>
              <w:rPr>
                <w:rFonts w:ascii="Calibri" w:hAnsi="Calibri"/>
                <w:color w:val="auto"/>
              </w:rPr>
              <w:t>1290,00</w:t>
            </w:r>
          </w:p>
        </w:tc>
        <w:tc>
          <w:tcPr>
            <w:tcW w:w="1843"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r>
              <w:rPr>
                <w:rFonts w:ascii="Calibri" w:hAnsi="Calibri"/>
                <w:color w:val="auto"/>
              </w:rPr>
              <w:t>1500,00</w:t>
            </w:r>
          </w:p>
        </w:tc>
        <w:tc>
          <w:tcPr>
            <w:tcW w:w="1134" w:type="dxa"/>
            <w:tcBorders>
              <w:top w:val="single" w:sz="6" w:space="0" w:color="auto"/>
              <w:left w:val="single" w:sz="6" w:space="0" w:color="auto"/>
              <w:bottom w:val="single" w:sz="6"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rPr>
            </w:pPr>
            <w:r>
              <w:rPr>
                <w:rFonts w:ascii="Calibri" w:hAnsi="Calibri"/>
                <w:color w:val="auto"/>
              </w:rPr>
              <w:t>1000,00</w:t>
            </w:r>
          </w:p>
        </w:tc>
        <w:tc>
          <w:tcPr>
            <w:tcW w:w="1134" w:type="dxa"/>
            <w:tcBorders>
              <w:top w:val="single" w:sz="6" w:space="0" w:color="auto"/>
              <w:left w:val="single" w:sz="8" w:space="0" w:color="000000"/>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olor w:val="auto"/>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sectPr w:rsidR="002917C4"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tblPr>
      <w:tblGrid>
        <w:gridCol w:w="567"/>
        <w:gridCol w:w="426"/>
        <w:gridCol w:w="7662"/>
        <w:gridCol w:w="2115"/>
      </w:tblGrid>
      <w:tr w:rsidR="002917C4"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7D4262">
            <w:pPr>
              <w:jc w:val="both"/>
              <w:rPr>
                <w:rFonts w:ascii="Calibri" w:hAnsi="Calibri" w:cs="Calibri"/>
                <w:b/>
                <w:color w:val="auto"/>
                <w:sz w:val="20"/>
                <w:szCs w:val="20"/>
              </w:rPr>
            </w:pPr>
            <w:r w:rsidRPr="00D97AAD">
              <w:rPr>
                <w:rFonts w:ascii="Calibri" w:hAnsi="Calibri" w:cs="Calibri"/>
                <w:b/>
                <w:color w:val="auto"/>
                <w:sz w:val="20"/>
                <w:szCs w:val="20"/>
              </w:rPr>
              <w:t>9. Przewidywane źródła finansowania zadania publicznego</w:t>
            </w:r>
          </w:p>
          <w:p w:rsidR="002917C4" w:rsidRPr="00D97AAD" w:rsidRDefault="002917C4" w:rsidP="007D4262">
            <w:pPr>
              <w:jc w:val="both"/>
              <w:rPr>
                <w:rFonts w:ascii="Calibri" w:hAnsi="Calibri" w:cs="Calibri"/>
                <w:b/>
                <w:color w:val="auto"/>
              </w:rPr>
            </w:pPr>
          </w:p>
        </w:tc>
      </w:tr>
      <w:tr w:rsidR="002917C4"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17C4" w:rsidRPr="00D97AAD" w:rsidRDefault="002917C4" w:rsidP="00292F62">
            <w:pPr>
              <w:jc w:val="center"/>
              <w:rPr>
                <w:rFonts w:ascii="Calibri" w:hAnsi="Calibri" w:cs="Calibri"/>
                <w:b/>
                <w:color w:val="auto"/>
                <w:sz w:val="20"/>
                <w:szCs w:val="20"/>
              </w:rPr>
            </w:pPr>
            <w:r w:rsidRPr="00D97AAD">
              <w:rPr>
                <w:rFonts w:ascii="Calibri" w:hAnsi="Calibr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17C4" w:rsidRPr="00D97AAD" w:rsidRDefault="002917C4" w:rsidP="007D4262">
            <w:pPr>
              <w:rPr>
                <w:rFonts w:ascii="Calibri" w:hAnsi="Calibri" w:cs="Calibri"/>
                <w:b/>
                <w:color w:val="auto"/>
                <w:sz w:val="20"/>
                <w:szCs w:val="20"/>
              </w:rPr>
            </w:pPr>
            <w:r w:rsidRPr="00D97AAD">
              <w:rPr>
                <w:rFonts w:ascii="Calibri" w:hAnsi="Calibr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17C4" w:rsidRPr="00D97AAD" w:rsidRDefault="002917C4" w:rsidP="00292F62">
            <w:pPr>
              <w:jc w:val="center"/>
              <w:rPr>
                <w:rFonts w:ascii="Calibri" w:hAnsi="Calibri" w:cs="Calibri"/>
                <w:b/>
                <w:color w:val="auto"/>
                <w:sz w:val="20"/>
                <w:szCs w:val="20"/>
              </w:rPr>
            </w:pPr>
            <w:r w:rsidRPr="00D97AAD">
              <w:rPr>
                <w:rFonts w:ascii="Calibri" w:hAnsi="Calibri" w:cs="Calibri"/>
                <w:b/>
                <w:color w:val="auto"/>
                <w:sz w:val="20"/>
                <w:szCs w:val="20"/>
              </w:rPr>
              <w:t>Wartość</w:t>
            </w:r>
          </w:p>
        </w:tc>
      </w:tr>
      <w:tr w:rsidR="002917C4"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color w:val="auto"/>
                <w:sz w:val="20"/>
                <w:szCs w:val="20"/>
              </w:rPr>
            </w:pPr>
            <w:r w:rsidRPr="00D97AAD">
              <w:rPr>
                <w:rFonts w:ascii="Calibri" w:hAnsi="Calibr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vAlign w:val="center"/>
          </w:tcPr>
          <w:p w:rsidR="002917C4" w:rsidRPr="00D97AAD" w:rsidRDefault="002917C4" w:rsidP="007D4262">
            <w:pPr>
              <w:rPr>
                <w:rFonts w:ascii="Calibri" w:hAnsi="Calibri" w:cs="Calibri"/>
                <w:b/>
                <w:color w:val="auto"/>
                <w:sz w:val="20"/>
                <w:szCs w:val="20"/>
              </w:rPr>
            </w:pPr>
            <w:r w:rsidRPr="00D97AAD">
              <w:rPr>
                <w:rFonts w:ascii="Calibri" w:hAnsi="Calibr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17C4" w:rsidRPr="0082611E" w:rsidRDefault="002917C4" w:rsidP="008D6A69">
            <w:pPr>
              <w:jc w:val="right"/>
              <w:rPr>
                <w:rFonts w:ascii="Calibri" w:hAnsi="Calibri" w:cs="Calibri"/>
                <w:b/>
                <w:color w:val="FF0000"/>
              </w:rPr>
            </w:pPr>
            <w:r w:rsidRPr="0082611E">
              <w:rPr>
                <w:rFonts w:ascii="Calibri" w:hAnsi="Calibri" w:cs="Calibri"/>
                <w:b/>
                <w:color w:val="FF0000"/>
                <w:sz w:val="22"/>
                <w:szCs w:val="22"/>
              </w:rPr>
              <w:t>Przykład: 1290,00 zł</w:t>
            </w:r>
          </w:p>
        </w:tc>
      </w:tr>
      <w:tr w:rsidR="002917C4"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p w:rsidR="002917C4" w:rsidRPr="00D97AAD" w:rsidRDefault="002917C4" w:rsidP="00671645">
            <w:pPr>
              <w:jc w:val="center"/>
              <w:rPr>
                <w:rFonts w:ascii="Calibri" w:hAnsi="Calibri" w:cs="Calibri"/>
                <w:b/>
                <w:bCs/>
                <w:color w:val="auto"/>
                <w:sz w:val="20"/>
                <w:szCs w:val="20"/>
              </w:rPr>
            </w:pPr>
            <w:r w:rsidRPr="00D97AAD">
              <w:rPr>
                <w:rFonts w:ascii="Calibri" w:hAnsi="Calibr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vAlign w:val="center"/>
          </w:tcPr>
          <w:p w:rsidR="002917C4" w:rsidRPr="00D97AAD" w:rsidRDefault="002917C4" w:rsidP="0081729F">
            <w:pPr>
              <w:rPr>
                <w:rFonts w:ascii="Calibri" w:hAnsi="Calibri" w:cs="Calibri"/>
                <w:b/>
                <w:color w:val="auto"/>
                <w:sz w:val="20"/>
                <w:szCs w:val="20"/>
              </w:rPr>
            </w:pPr>
          </w:p>
          <w:p w:rsidR="002917C4" w:rsidRPr="00D97AAD" w:rsidRDefault="002917C4" w:rsidP="0081729F">
            <w:pPr>
              <w:rPr>
                <w:rFonts w:ascii="Calibri" w:hAnsi="Calibri" w:cs="Calibri"/>
                <w:b/>
                <w:color w:val="auto"/>
                <w:sz w:val="20"/>
                <w:szCs w:val="20"/>
              </w:rPr>
            </w:pPr>
            <w:r w:rsidRPr="00D97AAD">
              <w:rPr>
                <w:rFonts w:ascii="Calibri" w:hAnsi="Calibri" w:cs="Calibri"/>
                <w:b/>
                <w:color w:val="auto"/>
                <w:sz w:val="20"/>
                <w:szCs w:val="20"/>
              </w:rPr>
              <w:t>Inne środki finansowe ogółem</w:t>
            </w:r>
            <w:bookmarkStart w:id="3" w:name="_Ref448837219"/>
            <w:r w:rsidRPr="00B01A54">
              <w:rPr>
                <w:rStyle w:val="FootnoteReference"/>
                <w:rFonts w:ascii="Calibri" w:hAnsi="Calibri" w:cs="Calibri"/>
                <w:color w:val="auto"/>
                <w:sz w:val="20"/>
                <w:szCs w:val="20"/>
              </w:rPr>
              <w:footnoteReference w:id="13"/>
            </w:r>
            <w:bookmarkEnd w:id="3"/>
            <w:r w:rsidRPr="00B01A54">
              <w:rPr>
                <w:rFonts w:ascii="Calibri" w:hAnsi="Calibri" w:cs="Calibri"/>
                <w:color w:val="auto"/>
                <w:sz w:val="20"/>
                <w:szCs w:val="20"/>
                <w:vertAlign w:val="superscript"/>
              </w:rPr>
              <w:t>)</w:t>
            </w:r>
            <w:r w:rsidRPr="00D97AAD">
              <w:rPr>
                <w:rFonts w:ascii="Calibri" w:hAnsi="Calibri" w:cs="Calibri"/>
                <w:b/>
                <w:color w:val="auto"/>
                <w:sz w:val="20"/>
                <w:szCs w:val="20"/>
              </w:rPr>
              <w:t>:</w:t>
            </w:r>
          </w:p>
          <w:p w:rsidR="002917C4" w:rsidRPr="00D97AAD" w:rsidRDefault="002917C4" w:rsidP="0081729F">
            <w:pPr>
              <w:rPr>
                <w:rFonts w:ascii="Calibri" w:hAnsi="Calibri" w:cs="Calibri"/>
                <w:sz w:val="20"/>
                <w:szCs w:val="20"/>
              </w:rPr>
            </w:pPr>
            <w:r w:rsidRPr="00D97AAD">
              <w:rPr>
                <w:rFonts w:ascii="Calibri" w:hAnsi="Calibr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p>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1500,00zł</w:t>
            </w:r>
          </w:p>
        </w:tc>
      </w:tr>
      <w:tr w:rsidR="002917C4"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BF0728">
            <w:pPr>
              <w:rPr>
                <w:rFonts w:ascii="Calibri" w:hAnsi="Calibri" w:cs="Calibri"/>
                <w:b/>
                <w:color w:val="auto"/>
                <w:sz w:val="20"/>
                <w:szCs w:val="20"/>
              </w:rPr>
            </w:pPr>
            <w:r w:rsidRPr="00D97AAD">
              <w:rPr>
                <w:rFonts w:ascii="Calibri" w:hAnsi="Calibr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BF0728">
            <w:pPr>
              <w:rPr>
                <w:rFonts w:ascii="Calibri" w:hAnsi="Calibri" w:cs="Calibri"/>
                <w:b/>
                <w:color w:val="auto"/>
                <w:sz w:val="20"/>
                <w:szCs w:val="20"/>
              </w:rPr>
            </w:pPr>
            <w:r>
              <w:rPr>
                <w:rFonts w:ascii="Calibri" w:hAnsi="Calibri" w:cs="Calibri"/>
                <w:b/>
                <w:color w:val="auto"/>
                <w:sz w:val="20"/>
                <w:szCs w:val="20"/>
              </w:rPr>
              <w:t>Ś</w:t>
            </w:r>
            <w:r w:rsidRPr="00D97AAD">
              <w:rPr>
                <w:rFonts w:ascii="Calibri" w:hAnsi="Calibri" w:cs="Calibri"/>
                <w:b/>
                <w:color w:val="auto"/>
                <w:sz w:val="20"/>
                <w:szCs w:val="20"/>
              </w:rPr>
              <w:t>rodki finansowe własne</w:t>
            </w:r>
            <w:fldSimple w:instr=" NOTEREF _Ref448837219 \h  \* MERGEFORMAT ">
              <w:r w:rsidRPr="00862716">
                <w:rPr>
                  <w:rFonts w:ascii="Calibri" w:hAnsi="Calibri" w:cs="Calibri"/>
                  <w:color w:val="auto"/>
                  <w:sz w:val="20"/>
                  <w:szCs w:val="20"/>
                  <w:vertAlign w:val="superscript"/>
                </w:rPr>
                <w:t>13</w:t>
              </w:r>
            </w:fldSimple>
            <w:r w:rsidRPr="00862716">
              <w:rPr>
                <w:rFonts w:ascii="Calibri" w:hAnsi="Calibr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1000,00zł</w:t>
            </w:r>
          </w:p>
        </w:tc>
      </w:tr>
      <w:tr w:rsidR="002917C4"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vAlign w:val="center"/>
          </w:tcPr>
          <w:p w:rsidR="002917C4" w:rsidRPr="00D97AAD" w:rsidRDefault="002917C4" w:rsidP="00BF0728">
            <w:pPr>
              <w:rPr>
                <w:rFonts w:ascii="Calibri" w:hAnsi="Calibri" w:cs="Calibri"/>
                <w:b/>
                <w:color w:val="auto"/>
                <w:sz w:val="20"/>
                <w:szCs w:val="20"/>
              </w:rPr>
            </w:pPr>
            <w:r w:rsidRPr="00D97AAD">
              <w:rPr>
                <w:rFonts w:ascii="Calibri" w:hAnsi="Calibr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vAlign w:val="center"/>
          </w:tcPr>
          <w:p w:rsidR="002917C4" w:rsidRPr="00D97AAD" w:rsidRDefault="002917C4" w:rsidP="00BF0728">
            <w:pPr>
              <w:rPr>
                <w:rFonts w:ascii="Calibri" w:hAnsi="Calibri" w:cs="Calibri"/>
                <w:b/>
                <w:color w:val="auto"/>
                <w:sz w:val="20"/>
                <w:szCs w:val="20"/>
              </w:rPr>
            </w:pPr>
            <w:r>
              <w:rPr>
                <w:rFonts w:ascii="Calibri" w:hAnsi="Calibri" w:cs="Calibri"/>
                <w:b/>
                <w:color w:val="auto"/>
                <w:sz w:val="20"/>
                <w:szCs w:val="20"/>
              </w:rPr>
              <w:t>Ś</w:t>
            </w:r>
            <w:r w:rsidRPr="00D97AAD">
              <w:rPr>
                <w:rFonts w:ascii="Calibri" w:hAnsi="Calibri" w:cs="Calibri"/>
                <w:b/>
                <w:color w:val="auto"/>
                <w:sz w:val="20"/>
                <w:szCs w:val="20"/>
              </w:rPr>
              <w:t>wiadczenia pieniężne od odbiorców zadania publicznego</w:t>
            </w:r>
            <w:fldSimple w:instr=" NOTEREF _Ref448837219 \h  \* MERGEFORMAT ">
              <w:r w:rsidRPr="00B01A54">
                <w:rPr>
                  <w:rFonts w:ascii="Calibri" w:hAnsi="Calibri" w:cs="Calibri"/>
                  <w:color w:val="auto"/>
                  <w:sz w:val="20"/>
                  <w:szCs w:val="20"/>
                  <w:vertAlign w:val="superscript"/>
                </w:rPr>
                <w:t>13</w:t>
              </w:r>
            </w:fldSimple>
            <w:r w:rsidRPr="00B01A54">
              <w:rPr>
                <w:rFonts w:ascii="Calibri" w:hAnsi="Calibr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0,0zł</w:t>
            </w:r>
          </w:p>
        </w:tc>
      </w:tr>
      <w:tr w:rsidR="002917C4"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vAlign w:val="center"/>
          </w:tcPr>
          <w:p w:rsidR="002917C4" w:rsidRPr="00D97AAD" w:rsidRDefault="002917C4" w:rsidP="00003D77">
            <w:pPr>
              <w:rPr>
                <w:rFonts w:ascii="Calibri" w:hAnsi="Calibri" w:cs="Calibri"/>
                <w:b/>
                <w:color w:val="auto"/>
                <w:sz w:val="20"/>
                <w:szCs w:val="20"/>
              </w:rPr>
            </w:pPr>
            <w:r w:rsidRPr="00D97AAD">
              <w:rPr>
                <w:rFonts w:ascii="Calibri" w:hAnsi="Calibr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B57566">
            <w:pPr>
              <w:rPr>
                <w:rFonts w:ascii="Calibri" w:hAnsi="Calibri" w:cs="Calibri"/>
                <w:color w:val="auto"/>
                <w:sz w:val="18"/>
                <w:szCs w:val="18"/>
              </w:rPr>
            </w:pPr>
            <w:r>
              <w:rPr>
                <w:rFonts w:ascii="Calibri" w:hAnsi="Calibri" w:cs="Calibri"/>
                <w:b/>
                <w:color w:val="auto"/>
                <w:sz w:val="20"/>
                <w:szCs w:val="20"/>
              </w:rPr>
              <w:t>Ś</w:t>
            </w:r>
            <w:r w:rsidRPr="00D97AAD">
              <w:rPr>
                <w:rFonts w:ascii="Calibri" w:hAnsi="Calibri" w:cs="Calibri"/>
                <w:b/>
                <w:color w:val="auto"/>
                <w:sz w:val="20"/>
                <w:szCs w:val="20"/>
              </w:rPr>
              <w:t>rodki finansowe z innych źródeł publicznych</w:t>
            </w:r>
            <w:fldSimple w:instr=" NOTEREF _Ref448837219 \h  \* MERGEFORMAT ">
              <w:r w:rsidRPr="00B01A54">
                <w:rPr>
                  <w:rFonts w:ascii="Calibri" w:hAnsi="Calibri" w:cs="Calibri"/>
                  <w:color w:val="auto"/>
                  <w:sz w:val="20"/>
                  <w:szCs w:val="20"/>
                  <w:vertAlign w:val="superscript"/>
                </w:rPr>
                <w:t>13</w:t>
              </w:r>
            </w:fldSimple>
            <w:r w:rsidRPr="00B01A54">
              <w:rPr>
                <w:rFonts w:ascii="Calibri" w:hAnsi="Calibri" w:cs="Calibri"/>
                <w:color w:val="auto"/>
                <w:sz w:val="20"/>
                <w:szCs w:val="20"/>
                <w:vertAlign w:val="superscript"/>
              </w:rPr>
              <w:t xml:space="preserve">), </w:t>
            </w:r>
            <w:r w:rsidRPr="00B01A54">
              <w:rPr>
                <w:rStyle w:val="FootnoteReference"/>
                <w:rFonts w:ascii="Calibri" w:hAnsi="Calibri" w:cs="Calibri"/>
                <w:color w:val="auto"/>
                <w:sz w:val="20"/>
                <w:szCs w:val="20"/>
              </w:rPr>
              <w:footnoteReference w:id="14"/>
            </w:r>
            <w:r w:rsidRPr="00B01A54">
              <w:rPr>
                <w:rFonts w:ascii="Calibri" w:hAnsi="Calibr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500,00zł</w:t>
            </w:r>
          </w:p>
        </w:tc>
      </w:tr>
      <w:tr w:rsidR="002917C4"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vAlign w:val="center"/>
          </w:tcPr>
          <w:p w:rsidR="002917C4" w:rsidRPr="00D97AAD" w:rsidRDefault="002917C4" w:rsidP="00003D77">
            <w:pPr>
              <w:rPr>
                <w:rFonts w:ascii="Calibri" w:hAnsi="Calibr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vAlign w:val="center"/>
          </w:tcPr>
          <w:p w:rsidR="002917C4" w:rsidRPr="00D97AAD" w:rsidRDefault="002917C4" w:rsidP="00292F62">
            <w:pPr>
              <w:rPr>
                <w:rFonts w:ascii="Calibri" w:hAnsi="Calibri" w:cs="Calibri"/>
                <w:b/>
                <w:color w:val="auto"/>
                <w:sz w:val="20"/>
                <w:szCs w:val="20"/>
              </w:rPr>
            </w:pPr>
            <w:r w:rsidRPr="00D97AAD">
              <w:rPr>
                <w:rFonts w:ascii="Calibri" w:hAnsi="Calibri" w:cs="Calibri"/>
                <w:color w:val="auto"/>
                <w:sz w:val="18"/>
                <w:szCs w:val="18"/>
              </w:rPr>
              <w:t>Nazwa(-</w:t>
            </w:r>
            <w:r>
              <w:rPr>
                <w:rFonts w:ascii="Calibri" w:hAnsi="Calibri" w:cs="Calibri"/>
                <w:color w:val="auto"/>
                <w:sz w:val="18"/>
                <w:szCs w:val="18"/>
              </w:rPr>
              <w:t>w</w:t>
            </w:r>
            <w:r w:rsidRPr="00D97AAD">
              <w:rPr>
                <w:rFonts w:ascii="Calibri" w:hAnsi="Calibri" w:cs="Calibri"/>
                <w:color w:val="auto"/>
                <w:sz w:val="18"/>
                <w:szCs w:val="18"/>
              </w:rPr>
              <w:t>y) organu(-</w:t>
            </w:r>
            <w:r>
              <w:rPr>
                <w:rFonts w:ascii="Calibri" w:hAnsi="Calibri" w:cs="Calibri"/>
                <w:color w:val="auto"/>
                <w:sz w:val="18"/>
                <w:szCs w:val="18"/>
              </w:rPr>
              <w:t>n</w:t>
            </w:r>
            <w:r w:rsidRPr="00D97AAD">
              <w:rPr>
                <w:rFonts w:ascii="Calibri" w:hAnsi="Calibri" w:cs="Calibri"/>
                <w:color w:val="auto"/>
                <w:sz w:val="18"/>
                <w:szCs w:val="18"/>
              </w:rPr>
              <w:t>ów) administracji publicznej lub jednostki(-tek) sektora finansów publicznych, który(-</w:t>
            </w:r>
            <w:r>
              <w:rPr>
                <w:rFonts w:ascii="Calibri" w:hAnsi="Calibri" w:cs="Calibri"/>
                <w:color w:val="auto"/>
                <w:sz w:val="18"/>
                <w:szCs w:val="18"/>
              </w:rPr>
              <w:t>r</w:t>
            </w:r>
            <w:r w:rsidRPr="00D97AAD">
              <w:rPr>
                <w:rFonts w:ascii="Calibri" w:hAnsi="Calibri" w:cs="Calibri"/>
                <w:color w:val="auto"/>
                <w:sz w:val="18"/>
                <w:szCs w:val="18"/>
              </w:rPr>
              <w:t>a,-</w:t>
            </w:r>
            <w:r>
              <w:rPr>
                <w:rFonts w:ascii="Calibri" w:hAnsi="Calibri" w:cs="Calibri"/>
                <w:color w:val="auto"/>
                <w:sz w:val="18"/>
                <w:szCs w:val="18"/>
              </w:rPr>
              <w:t xml:space="preserve">re) przekazał(a, </w:t>
            </w:r>
            <w:r w:rsidRPr="00D97AAD">
              <w:rPr>
                <w:rFonts w:ascii="Calibri" w:hAnsi="Calibri" w:cs="Calibri"/>
                <w:color w:val="auto"/>
                <w:sz w:val="18"/>
                <w:szCs w:val="18"/>
              </w:rPr>
              <w:t>y) lub przekaże(-</w:t>
            </w:r>
            <w:r>
              <w:rPr>
                <w:rFonts w:ascii="Calibri" w:hAnsi="Calibri" w:cs="Calibri"/>
                <w:color w:val="auto"/>
                <w:sz w:val="18"/>
                <w:szCs w:val="18"/>
              </w:rPr>
              <w:t>ż</w:t>
            </w:r>
            <w:r w:rsidRPr="00D97AAD">
              <w:rPr>
                <w:rFonts w:ascii="Calibri" w:hAnsi="Calibri" w:cs="Calibri"/>
                <w:color w:val="auto"/>
                <w:sz w:val="18"/>
                <w:szCs w:val="18"/>
              </w:rPr>
              <w:t xml:space="preserve">ą) środki finansowe): </w:t>
            </w:r>
            <w:r>
              <w:rPr>
                <w:rFonts w:ascii="Calibri" w:hAnsi="Calibri" w:cs="Calibri"/>
                <w:color w:val="auto"/>
                <w:sz w:val="18"/>
                <w:szCs w:val="18"/>
              </w:rPr>
              <w:t>np. gmina  x</w:t>
            </w:r>
            <w:r w:rsidRPr="00D97AAD">
              <w:rPr>
                <w:rFonts w:ascii="Calibri" w:hAnsi="Calibri" w:cs="Calibri"/>
                <w:color w:val="auto"/>
                <w:sz w:val="18"/>
                <w:szCs w:val="18"/>
                <w:shd w:val="clear" w:color="auto" w:fill="FFFFFF"/>
              </w:rPr>
              <w:t xml:space="preserve">………………………………………………………………………………………………………………………………………………………………………………………………………………………………………………………………………………………………………... </w:t>
            </w:r>
          </w:p>
        </w:tc>
        <w:tc>
          <w:tcPr>
            <w:tcW w:w="985" w:type="pct"/>
            <w:vMerge/>
            <w:tcBorders>
              <w:left w:val="single" w:sz="4" w:space="0" w:color="auto"/>
              <w:bottom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p>
        </w:tc>
      </w:tr>
      <w:tr w:rsidR="002917C4"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vAlign w:val="center"/>
          </w:tcPr>
          <w:p w:rsidR="002917C4" w:rsidRPr="00D97AAD" w:rsidRDefault="002917C4" w:rsidP="00003D77">
            <w:pPr>
              <w:rPr>
                <w:rFonts w:ascii="Calibri" w:hAnsi="Calibri" w:cs="Calibri"/>
                <w:b/>
                <w:color w:val="auto"/>
                <w:sz w:val="20"/>
                <w:szCs w:val="20"/>
              </w:rPr>
            </w:pPr>
            <w:r w:rsidRPr="00D97AAD">
              <w:rPr>
                <w:rFonts w:ascii="Calibri" w:hAnsi="Calibr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vAlign w:val="center"/>
          </w:tcPr>
          <w:p w:rsidR="002917C4" w:rsidRPr="00D97AAD" w:rsidRDefault="002917C4" w:rsidP="004162A3">
            <w:pPr>
              <w:rPr>
                <w:rFonts w:ascii="Calibri" w:hAnsi="Calibri" w:cs="Calibri"/>
                <w:b/>
                <w:color w:val="auto"/>
                <w:sz w:val="20"/>
                <w:szCs w:val="20"/>
              </w:rPr>
            </w:pPr>
            <w:r>
              <w:rPr>
                <w:rFonts w:ascii="Calibri" w:hAnsi="Calibri" w:cs="Calibri"/>
                <w:b/>
                <w:color w:val="auto"/>
                <w:sz w:val="20"/>
                <w:szCs w:val="20"/>
              </w:rPr>
              <w:t>P</w:t>
            </w:r>
            <w:r w:rsidRPr="00D97AAD">
              <w:rPr>
                <w:rFonts w:ascii="Calibri" w:hAnsi="Calibri" w:cs="Calibri"/>
                <w:b/>
                <w:color w:val="auto"/>
                <w:sz w:val="20"/>
                <w:szCs w:val="20"/>
              </w:rPr>
              <w:t>ozostałe</w:t>
            </w:r>
            <w:fldSimple w:instr=" NOTEREF _Ref448837219 \h  \* MERGEFORMAT ">
              <w:r w:rsidRPr="00B01A54">
                <w:rPr>
                  <w:rFonts w:ascii="Calibri" w:hAnsi="Calibri" w:cs="Calibri"/>
                  <w:color w:val="auto"/>
                  <w:sz w:val="20"/>
                  <w:szCs w:val="20"/>
                  <w:vertAlign w:val="superscript"/>
                </w:rPr>
                <w:t>13</w:t>
              </w:r>
            </w:fldSimple>
            <w:r w:rsidRPr="00B01A54">
              <w:rPr>
                <w:rFonts w:ascii="Calibri" w:hAnsi="Calibr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p>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0,00zł</w:t>
            </w:r>
          </w:p>
        </w:tc>
      </w:tr>
      <w:tr w:rsidR="002917C4"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17C4" w:rsidRPr="00D97AAD" w:rsidRDefault="002917C4" w:rsidP="002506F4">
            <w:pPr>
              <w:jc w:val="center"/>
              <w:rPr>
                <w:rFonts w:ascii="Calibri" w:hAnsi="Calibri" w:cs="Calibri"/>
                <w:b/>
                <w:bCs/>
                <w:color w:val="auto"/>
                <w:sz w:val="20"/>
                <w:szCs w:val="20"/>
              </w:rPr>
            </w:pPr>
            <w:r w:rsidRPr="00D97AAD">
              <w:rPr>
                <w:rFonts w:ascii="Calibri" w:hAnsi="Calibr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vAlign w:val="center"/>
          </w:tcPr>
          <w:p w:rsidR="002917C4" w:rsidRPr="00D97AAD" w:rsidRDefault="002917C4" w:rsidP="000E0878">
            <w:pPr>
              <w:rPr>
                <w:rFonts w:ascii="Calibri" w:hAnsi="Calibri" w:cs="Calibri"/>
                <w:b/>
                <w:sz w:val="20"/>
                <w:szCs w:val="20"/>
              </w:rPr>
            </w:pPr>
            <w:r w:rsidRPr="00D97AAD">
              <w:rPr>
                <w:rFonts w:ascii="Calibri" w:hAnsi="Calibri" w:cs="Calibri"/>
                <w:b/>
                <w:sz w:val="20"/>
                <w:szCs w:val="20"/>
              </w:rPr>
              <w:t>Wkład osobowy i wkład rzeczowy ogółem:</w:t>
            </w:r>
          </w:p>
          <w:p w:rsidR="002917C4" w:rsidRPr="00D97AAD" w:rsidRDefault="002917C4" w:rsidP="000E0878">
            <w:pPr>
              <w:rPr>
                <w:rFonts w:ascii="Calibri" w:hAnsi="Calibri" w:cs="Calibri"/>
                <w:b/>
                <w:sz w:val="20"/>
                <w:szCs w:val="20"/>
              </w:rPr>
            </w:pPr>
            <w:r w:rsidRPr="00D97AAD">
              <w:rPr>
                <w:rFonts w:ascii="Calibri" w:hAnsi="Calibri" w:cs="Calibri"/>
                <w:color w:val="auto"/>
                <w:sz w:val="18"/>
                <w:szCs w:val="18"/>
              </w:rPr>
              <w:t xml:space="preserve">(należy zsumować środki finansowe wymienione w pkt 3.1 </w:t>
            </w:r>
            <w:r>
              <w:rPr>
                <w:rFonts w:ascii="Calibri" w:hAnsi="Calibri" w:cs="Calibri"/>
                <w:color w:val="auto"/>
                <w:sz w:val="18"/>
                <w:szCs w:val="18"/>
              </w:rPr>
              <w:t>i</w:t>
            </w:r>
            <w:r w:rsidRPr="00D97AAD">
              <w:rPr>
                <w:rFonts w:ascii="Calibri" w:hAnsi="Calibr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1000,00zł</w:t>
            </w:r>
          </w:p>
        </w:tc>
      </w:tr>
      <w:tr w:rsidR="002917C4"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vAlign w:val="center"/>
          </w:tcPr>
          <w:p w:rsidR="002917C4" w:rsidRPr="00D97AAD" w:rsidRDefault="002917C4" w:rsidP="002506F4">
            <w:pPr>
              <w:jc w:val="center"/>
              <w:rPr>
                <w:rFonts w:ascii="Calibri" w:hAnsi="Calibri" w:cs="Calibri"/>
                <w:b/>
                <w:color w:val="auto"/>
                <w:sz w:val="20"/>
                <w:szCs w:val="20"/>
              </w:rPr>
            </w:pPr>
            <w:r w:rsidRPr="00D97AAD">
              <w:rPr>
                <w:rFonts w:ascii="Calibri" w:hAnsi="Calibr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vAlign w:val="center"/>
          </w:tcPr>
          <w:p w:rsidR="002917C4" w:rsidRPr="00D97AAD" w:rsidRDefault="002917C4" w:rsidP="002506F4">
            <w:pPr>
              <w:rPr>
                <w:rFonts w:ascii="Calibri" w:hAnsi="Calibri" w:cs="Calibri"/>
                <w:b/>
                <w:color w:val="auto"/>
                <w:sz w:val="20"/>
                <w:szCs w:val="20"/>
              </w:rPr>
            </w:pPr>
            <w:r w:rsidRPr="00D97AAD">
              <w:rPr>
                <w:rFonts w:ascii="Calibri" w:hAnsi="Calibr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1000,00zł</w:t>
            </w:r>
          </w:p>
        </w:tc>
      </w:tr>
      <w:tr w:rsidR="002917C4"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2506F4">
            <w:pPr>
              <w:jc w:val="center"/>
              <w:rPr>
                <w:rFonts w:ascii="Calibri" w:hAnsi="Calibri" w:cs="Calibri"/>
                <w:b/>
                <w:color w:val="auto"/>
                <w:sz w:val="20"/>
                <w:szCs w:val="20"/>
              </w:rPr>
            </w:pPr>
            <w:r w:rsidRPr="00D97AAD">
              <w:rPr>
                <w:rFonts w:ascii="Calibri" w:hAnsi="Calibr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2506F4">
            <w:pPr>
              <w:rPr>
                <w:rFonts w:ascii="Calibri" w:hAnsi="Calibri" w:cs="Calibri"/>
                <w:b/>
                <w:color w:val="auto"/>
                <w:sz w:val="20"/>
                <w:szCs w:val="20"/>
                <w:vertAlign w:val="superscript"/>
              </w:rPr>
            </w:pPr>
            <w:r w:rsidRPr="00D97AAD">
              <w:rPr>
                <w:rFonts w:ascii="Calibri" w:hAnsi="Calibri" w:cs="Calibri"/>
                <w:b/>
                <w:color w:val="auto"/>
                <w:sz w:val="20"/>
                <w:szCs w:val="20"/>
              </w:rPr>
              <w:t>Wkład rzeczowy</w:t>
            </w:r>
            <w:r w:rsidRPr="00B01A54">
              <w:rPr>
                <w:rStyle w:val="FootnoteReference"/>
                <w:rFonts w:ascii="Calibri" w:hAnsi="Calibri" w:cs="Calibri"/>
                <w:color w:val="auto"/>
                <w:sz w:val="20"/>
                <w:szCs w:val="20"/>
              </w:rPr>
              <w:footnoteReference w:id="15"/>
            </w:r>
            <w:r w:rsidRPr="00B01A54">
              <w:rPr>
                <w:rFonts w:ascii="Calibri" w:hAnsi="Calibr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17C4" w:rsidRPr="0082611E" w:rsidRDefault="002917C4" w:rsidP="00292F62">
            <w:pPr>
              <w:jc w:val="right"/>
              <w:rPr>
                <w:rFonts w:ascii="Calibri" w:hAnsi="Calibri" w:cs="Calibri"/>
                <w:b/>
                <w:color w:val="FF0000"/>
              </w:rPr>
            </w:pPr>
            <w:r w:rsidRPr="0082611E">
              <w:rPr>
                <w:rFonts w:ascii="Calibri" w:hAnsi="Calibri" w:cs="Calibri"/>
                <w:b/>
                <w:color w:val="FF0000"/>
                <w:sz w:val="22"/>
                <w:szCs w:val="22"/>
              </w:rPr>
              <w:t>0,00zł</w:t>
            </w:r>
          </w:p>
        </w:tc>
      </w:tr>
      <w:tr w:rsidR="002917C4"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292F62">
            <w:pPr>
              <w:jc w:val="center"/>
              <w:rPr>
                <w:rFonts w:ascii="Calibri" w:hAnsi="Calibri" w:cs="Calibri"/>
                <w:b/>
                <w:bCs/>
                <w:color w:val="auto"/>
                <w:sz w:val="20"/>
                <w:szCs w:val="20"/>
              </w:rPr>
            </w:pPr>
            <w:r w:rsidRPr="00D97AAD">
              <w:rPr>
                <w:rFonts w:ascii="Calibri" w:hAnsi="Calibr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292F62">
            <w:pPr>
              <w:rPr>
                <w:rFonts w:ascii="Calibri" w:hAnsi="Calibri" w:cs="Calibri"/>
                <w:b/>
                <w:color w:val="auto"/>
                <w:sz w:val="20"/>
                <w:szCs w:val="20"/>
              </w:rPr>
            </w:pPr>
            <w:r w:rsidRPr="00D97AAD">
              <w:rPr>
                <w:rFonts w:ascii="Calibri" w:hAnsi="Calibri" w:cs="Calibri"/>
                <w:b/>
                <w:color w:val="auto"/>
                <w:sz w:val="20"/>
                <w:szCs w:val="20"/>
              </w:rPr>
              <w:t>Udział kwoty dotacji w całkowitych kosztach zadania publicznego</w:t>
            </w:r>
            <w:r w:rsidRPr="00B01A54">
              <w:rPr>
                <w:rStyle w:val="FootnoteReference"/>
                <w:rFonts w:ascii="Calibri" w:hAnsi="Calibri" w:cs="Calibri"/>
                <w:color w:val="auto"/>
                <w:sz w:val="20"/>
                <w:szCs w:val="20"/>
              </w:rPr>
              <w:footnoteReference w:id="16"/>
            </w:r>
            <w:r w:rsidRPr="00B01A54">
              <w:rPr>
                <w:rFonts w:ascii="Calibri" w:hAnsi="Calibr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17C4" w:rsidRPr="0082611E" w:rsidRDefault="002917C4" w:rsidP="0082611E">
            <w:pPr>
              <w:jc w:val="right"/>
              <w:rPr>
                <w:rFonts w:ascii="Arial" w:hAnsi="Arial" w:cs="Arial"/>
                <w:color w:val="FF0000"/>
                <w:sz w:val="22"/>
                <w:szCs w:val="22"/>
              </w:rPr>
            </w:pPr>
            <w:r w:rsidRPr="0082611E">
              <w:rPr>
                <w:rFonts w:ascii="Arial" w:hAnsi="Arial" w:cs="Arial"/>
                <w:color w:val="FF0000"/>
                <w:sz w:val="22"/>
                <w:szCs w:val="22"/>
              </w:rPr>
              <w:t xml:space="preserve">34,04 % (rubryka 1 / koszt </w:t>
            </w:r>
          </w:p>
          <w:p w:rsidR="002917C4" w:rsidRPr="0082611E" w:rsidRDefault="002917C4" w:rsidP="0082611E">
            <w:pPr>
              <w:jc w:val="right"/>
              <w:rPr>
                <w:rFonts w:ascii="Arial" w:hAnsi="Arial" w:cs="Arial"/>
                <w:color w:val="FF0000"/>
                <w:sz w:val="22"/>
                <w:szCs w:val="22"/>
              </w:rPr>
            </w:pPr>
            <w:r w:rsidRPr="0082611E">
              <w:rPr>
                <w:rFonts w:ascii="Arial" w:hAnsi="Arial" w:cs="Arial"/>
                <w:color w:val="FF0000"/>
                <w:sz w:val="22"/>
                <w:szCs w:val="22"/>
              </w:rPr>
              <w:t xml:space="preserve">całkowity) </w:t>
            </w:r>
          </w:p>
          <w:p w:rsidR="002917C4" w:rsidRPr="0082611E" w:rsidRDefault="002917C4" w:rsidP="0082611E">
            <w:pPr>
              <w:jc w:val="right"/>
              <w:rPr>
                <w:rFonts w:ascii="Calibri" w:hAnsi="Calibri" w:cs="Calibri"/>
                <w:b/>
                <w:color w:val="FF0000"/>
              </w:rPr>
            </w:pPr>
          </w:p>
        </w:tc>
      </w:tr>
      <w:tr w:rsidR="002917C4"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292F62">
            <w:pPr>
              <w:jc w:val="center"/>
              <w:rPr>
                <w:rFonts w:ascii="Calibri" w:hAnsi="Calibri" w:cs="Calibri"/>
                <w:b/>
                <w:bCs/>
                <w:color w:val="auto"/>
                <w:sz w:val="20"/>
                <w:szCs w:val="20"/>
              </w:rPr>
            </w:pPr>
            <w:r w:rsidRPr="00D97AAD">
              <w:rPr>
                <w:rFonts w:ascii="Calibri" w:hAnsi="Calibr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292F62">
            <w:pPr>
              <w:rPr>
                <w:rFonts w:ascii="Calibri" w:hAnsi="Calibri" w:cs="Calibri"/>
                <w:b/>
                <w:color w:val="auto"/>
                <w:sz w:val="20"/>
                <w:szCs w:val="20"/>
              </w:rPr>
            </w:pPr>
            <w:r w:rsidRPr="00D97AAD">
              <w:rPr>
                <w:rFonts w:ascii="Calibri" w:hAnsi="Calibri" w:cs="Calibri"/>
                <w:b/>
                <w:color w:val="auto"/>
                <w:sz w:val="20"/>
                <w:szCs w:val="18"/>
              </w:rPr>
              <w:t>Udział innych środków finansowych w stosunku do otrzymanej kwoty dotacji</w:t>
            </w:r>
            <w:r w:rsidRPr="00B01A54">
              <w:rPr>
                <w:rStyle w:val="FootnoteReference"/>
                <w:rFonts w:ascii="Calibri" w:hAnsi="Calibri" w:cs="Calibri"/>
                <w:color w:val="auto"/>
                <w:sz w:val="20"/>
                <w:szCs w:val="18"/>
              </w:rPr>
              <w:footnoteReference w:id="17"/>
            </w:r>
            <w:r w:rsidRPr="00B01A54">
              <w:rPr>
                <w:rFonts w:ascii="Calibri" w:hAnsi="Calibr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17C4" w:rsidRPr="0082611E" w:rsidRDefault="002917C4" w:rsidP="0082611E">
            <w:pPr>
              <w:jc w:val="right"/>
              <w:rPr>
                <w:rFonts w:ascii="Arial" w:hAnsi="Arial" w:cs="Arial"/>
                <w:color w:val="FF0000"/>
                <w:sz w:val="22"/>
                <w:szCs w:val="22"/>
              </w:rPr>
            </w:pPr>
            <w:r w:rsidRPr="0082611E">
              <w:rPr>
                <w:rFonts w:ascii="Arial" w:hAnsi="Arial" w:cs="Arial"/>
                <w:color w:val="FF0000"/>
                <w:sz w:val="22"/>
                <w:szCs w:val="22"/>
              </w:rPr>
              <w:t>116,28 %</w:t>
            </w:r>
          </w:p>
          <w:p w:rsidR="002917C4" w:rsidRPr="0082611E" w:rsidRDefault="002917C4" w:rsidP="0082611E">
            <w:pPr>
              <w:jc w:val="right"/>
              <w:rPr>
                <w:rFonts w:ascii="Arial" w:hAnsi="Arial" w:cs="Arial"/>
                <w:color w:val="FF0000"/>
                <w:sz w:val="22"/>
                <w:szCs w:val="22"/>
              </w:rPr>
            </w:pPr>
            <w:r w:rsidRPr="0082611E">
              <w:rPr>
                <w:rFonts w:ascii="Arial" w:hAnsi="Arial" w:cs="Arial"/>
                <w:color w:val="FF0000"/>
                <w:sz w:val="22"/>
                <w:szCs w:val="22"/>
              </w:rPr>
              <w:t>(rubryka 2/1)</w:t>
            </w:r>
          </w:p>
          <w:p w:rsidR="002917C4" w:rsidRPr="0082611E" w:rsidRDefault="002917C4" w:rsidP="0082611E">
            <w:pPr>
              <w:jc w:val="right"/>
              <w:rPr>
                <w:rFonts w:ascii="Calibri" w:hAnsi="Calibri" w:cs="Calibri"/>
                <w:b/>
                <w:color w:val="FF0000"/>
              </w:rPr>
            </w:pPr>
          </w:p>
        </w:tc>
      </w:tr>
      <w:tr w:rsidR="002917C4"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292F62">
            <w:pPr>
              <w:jc w:val="center"/>
              <w:rPr>
                <w:rFonts w:ascii="Calibri" w:hAnsi="Calibri" w:cs="Calibri"/>
                <w:b/>
                <w:bCs/>
                <w:color w:val="auto"/>
                <w:sz w:val="20"/>
                <w:szCs w:val="20"/>
              </w:rPr>
            </w:pPr>
            <w:r w:rsidRPr="00D97AAD">
              <w:rPr>
                <w:rFonts w:ascii="Calibri" w:hAnsi="Calibr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2917C4" w:rsidRPr="00D97AAD" w:rsidRDefault="002917C4" w:rsidP="0042187E">
            <w:pPr>
              <w:rPr>
                <w:rFonts w:ascii="Calibri" w:hAnsi="Calibri" w:cs="Calibri"/>
                <w:b/>
                <w:color w:val="auto"/>
                <w:sz w:val="20"/>
                <w:szCs w:val="20"/>
              </w:rPr>
            </w:pPr>
            <w:r w:rsidRPr="00D97AAD">
              <w:rPr>
                <w:rFonts w:ascii="Calibri" w:hAnsi="Calibri" w:cs="Calibri"/>
                <w:b/>
                <w:color w:val="auto"/>
                <w:sz w:val="20"/>
                <w:szCs w:val="20"/>
              </w:rPr>
              <w:t>Udział wkładu osobowego i wkładu rzeczowego w stosunku do otrzymanej kwoty dotacji</w:t>
            </w:r>
            <w:r w:rsidRPr="00B01A54">
              <w:rPr>
                <w:rStyle w:val="FootnoteReference"/>
                <w:rFonts w:ascii="Calibri" w:hAnsi="Calibri" w:cs="Calibri"/>
                <w:color w:val="auto"/>
                <w:sz w:val="20"/>
                <w:szCs w:val="20"/>
              </w:rPr>
              <w:footnoteReference w:id="18"/>
            </w:r>
            <w:r w:rsidRPr="00B01A54">
              <w:rPr>
                <w:rFonts w:ascii="Calibri" w:hAnsi="Calibr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17C4" w:rsidRPr="0082611E" w:rsidRDefault="002917C4" w:rsidP="0082611E">
            <w:pPr>
              <w:jc w:val="right"/>
              <w:rPr>
                <w:rFonts w:ascii="Arial" w:hAnsi="Arial" w:cs="Arial"/>
                <w:color w:val="FF0000"/>
                <w:sz w:val="22"/>
                <w:szCs w:val="22"/>
              </w:rPr>
            </w:pPr>
            <w:r w:rsidRPr="0082611E">
              <w:rPr>
                <w:rFonts w:ascii="Arial" w:hAnsi="Arial" w:cs="Arial"/>
                <w:color w:val="FF0000"/>
                <w:sz w:val="22"/>
                <w:szCs w:val="22"/>
              </w:rPr>
              <w:t>77,52 %</w:t>
            </w:r>
          </w:p>
          <w:p w:rsidR="002917C4" w:rsidRPr="0082611E" w:rsidRDefault="002917C4" w:rsidP="0082611E">
            <w:pPr>
              <w:jc w:val="right"/>
              <w:rPr>
                <w:rFonts w:ascii="Arial" w:hAnsi="Arial" w:cs="Arial"/>
                <w:color w:val="FF0000"/>
                <w:sz w:val="22"/>
                <w:szCs w:val="22"/>
              </w:rPr>
            </w:pPr>
            <w:r w:rsidRPr="0082611E">
              <w:rPr>
                <w:rFonts w:ascii="Arial" w:hAnsi="Arial" w:cs="Arial"/>
                <w:color w:val="FF0000"/>
                <w:sz w:val="22"/>
                <w:szCs w:val="22"/>
              </w:rPr>
              <w:t>(rubryka 3/1)</w:t>
            </w: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0"/>
      </w:tblGrid>
      <w:tr w:rsidR="002917C4"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3700DF">
            <w:pPr>
              <w:widowControl w:val="0"/>
              <w:autoSpaceDE w:val="0"/>
              <w:autoSpaceDN w:val="0"/>
              <w:adjustRightInd w:val="0"/>
              <w:ind w:left="425" w:hanging="283"/>
              <w:jc w:val="both"/>
              <w:rPr>
                <w:rFonts w:ascii="Calibri" w:hAnsi="Calibri" w:cs="Calibri"/>
                <w:b/>
                <w:bCs/>
                <w:sz w:val="20"/>
                <w:szCs w:val="20"/>
              </w:rPr>
            </w:pPr>
            <w:r w:rsidRPr="00D97AAD">
              <w:rPr>
                <w:rFonts w:ascii="Calibri" w:hAnsi="Calibri" w:cs="Calibri"/>
                <w:b/>
                <w:bCs/>
                <w:sz w:val="20"/>
                <w:szCs w:val="20"/>
              </w:rPr>
              <w:t>10. Informacja o zamiarze odpłatnego wykonania zadania</w:t>
            </w:r>
            <w:r w:rsidRPr="00B01A54">
              <w:rPr>
                <w:rStyle w:val="FootnoteReference"/>
                <w:rFonts w:ascii="Calibri" w:hAnsi="Calibri" w:cs="Calibri"/>
                <w:bCs/>
                <w:sz w:val="20"/>
                <w:szCs w:val="20"/>
              </w:rPr>
              <w:footnoteReference w:id="19"/>
            </w:r>
            <w:r w:rsidRPr="00B01A54">
              <w:rPr>
                <w:rFonts w:ascii="Calibri" w:hAnsi="Calibri" w:cs="Calibri"/>
                <w:bCs/>
                <w:sz w:val="20"/>
                <w:szCs w:val="20"/>
                <w:vertAlign w:val="superscript"/>
              </w:rPr>
              <w:t>)</w:t>
            </w:r>
            <w:r w:rsidRPr="00D97AAD">
              <w:rPr>
                <w:rFonts w:ascii="Calibri" w:hAnsi="Calibri" w:cs="Calibri"/>
                <w:b/>
                <w:color w:val="auto"/>
                <w:sz w:val="20"/>
                <w:szCs w:val="20"/>
              </w:rPr>
              <w:t xml:space="preserve"> </w:t>
            </w:r>
            <w:r w:rsidRPr="00D97AAD">
              <w:rPr>
                <w:rFonts w:ascii="Calibri" w:hAnsi="Calibri" w:cs="Calibri"/>
                <w:color w:val="auto"/>
                <w:sz w:val="18"/>
                <w:szCs w:val="18"/>
              </w:rPr>
              <w:t>(jeżeli oferent(-</w:t>
            </w:r>
            <w:r>
              <w:rPr>
                <w:rFonts w:ascii="Calibri" w:hAnsi="Calibri" w:cs="Calibri"/>
                <w:color w:val="auto"/>
                <w:sz w:val="18"/>
                <w:szCs w:val="18"/>
              </w:rPr>
              <w:t>n</w:t>
            </w:r>
            <w:r w:rsidRPr="00D97AAD">
              <w:rPr>
                <w:rFonts w:ascii="Calibri" w:hAnsi="Calibri" w:cs="Calibri"/>
                <w:color w:val="auto"/>
                <w:sz w:val="18"/>
                <w:szCs w:val="18"/>
              </w:rPr>
              <w:t>ci) przewiduje(-</w:t>
            </w:r>
            <w:r>
              <w:rPr>
                <w:rFonts w:ascii="Calibri" w:hAnsi="Calibri" w:cs="Calibri"/>
                <w:color w:val="auto"/>
                <w:sz w:val="18"/>
                <w:szCs w:val="18"/>
              </w:rPr>
              <w:t>j</w:t>
            </w:r>
            <w:r w:rsidRPr="00D97AAD">
              <w:rPr>
                <w:rFonts w:ascii="Calibri" w:hAnsi="Calibri" w:cs="Calibri"/>
                <w:color w:val="auto"/>
                <w:sz w:val="18"/>
                <w:szCs w:val="18"/>
              </w:rPr>
              <w:t>ą) pobieranie świadczeń pieniężnych od odbiorców zadania</w:t>
            </w:r>
            <w:r>
              <w:rPr>
                <w:rFonts w:ascii="Calibri" w:hAnsi="Calibri" w:cs="Calibri"/>
                <w:color w:val="auto"/>
                <w:sz w:val="18"/>
                <w:szCs w:val="18"/>
              </w:rPr>
              <w:t>,</w:t>
            </w:r>
            <w:r w:rsidRPr="00D97AAD">
              <w:rPr>
                <w:rFonts w:ascii="Calibri" w:hAnsi="Calibri" w:cs="Calibri"/>
                <w:color w:val="auto"/>
                <w:sz w:val="18"/>
                <w:szCs w:val="18"/>
              </w:rPr>
              <w:t xml:space="preserve"> należy opisać, jakie będą warunki pobierania tych świadczeń, jaka będzie wysokość świadczenia poniesiona przez pojedynczego odbiorcę oraz jaka będzie łączna wartość świadczeń)</w:t>
            </w:r>
            <w:r w:rsidRPr="00D97AAD">
              <w:rPr>
                <w:rFonts w:ascii="Calibri" w:hAnsi="Calibri" w:cs="Calibri"/>
                <w:i/>
                <w:color w:val="auto"/>
                <w:sz w:val="18"/>
                <w:szCs w:val="18"/>
              </w:rPr>
              <w:t xml:space="preserve">  </w:t>
            </w:r>
          </w:p>
        </w:tc>
      </w:tr>
      <w:tr w:rsidR="002917C4"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BC375F">
            <w:pPr>
              <w:spacing w:line="360" w:lineRule="auto"/>
              <w:jc w:val="both"/>
              <w:rPr>
                <w:rFonts w:ascii="Calibri" w:hAnsi="Calibri" w:cs="Calibri"/>
              </w:rPr>
            </w:pPr>
          </w:p>
          <w:p w:rsidR="002917C4" w:rsidRDefault="002917C4" w:rsidP="0082611E">
            <w:pPr>
              <w:rPr>
                <w:rFonts w:ascii="Arial" w:hAnsi="Arial" w:cs="Arial"/>
                <w:color w:val="FF0000"/>
                <w:sz w:val="22"/>
                <w:szCs w:val="22"/>
              </w:rPr>
            </w:pPr>
            <w:r w:rsidRPr="0082611E">
              <w:rPr>
                <w:rFonts w:ascii="Arial" w:hAnsi="Arial" w:cs="Arial"/>
                <w:color w:val="FF0000"/>
                <w:sz w:val="22"/>
                <w:szCs w:val="22"/>
              </w:rPr>
              <w:t xml:space="preserve">Jeżeli oferent przewiduje pobieranie świadczeń pieniężnych od odbiorców zadania, należy opisać jakie będą warunki pobierania tych świadczeń, jaka będzie wysokość świadczenia poniesionego przez pojedynczego odbiorcę oraz jaka będzie łączna wartość świadczeń. </w:t>
            </w: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 xml:space="preserve">Podana kwota MUSI być identyczna jak kwota wpisana w tabeli 9: „Przewidywane źródła finansowania zadania publicznego”, rubryka 2.2 „Świadczenia pieniężne od odbiorców zadania publicznego”. </w:t>
            </w: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 xml:space="preserve">Jeżeli nie przewidujemy pobierania opłat od adresatów zadania – wpisujemy „NIE DOTYCZY” </w:t>
            </w:r>
          </w:p>
          <w:p w:rsidR="002917C4" w:rsidRPr="00D97AAD" w:rsidRDefault="002917C4" w:rsidP="00BC375F">
            <w:pPr>
              <w:spacing w:line="360" w:lineRule="auto"/>
              <w:jc w:val="both"/>
              <w:rPr>
                <w:rFonts w:ascii="Calibri" w:hAnsi="Calibri" w:cs="Calibri"/>
              </w:rPr>
            </w:pPr>
          </w:p>
          <w:p w:rsidR="002917C4" w:rsidRPr="00D97AAD" w:rsidRDefault="002917C4" w:rsidP="00BC375F">
            <w:pPr>
              <w:spacing w:line="360" w:lineRule="auto"/>
              <w:jc w:val="both"/>
              <w:rPr>
                <w:rFonts w:ascii="Calibri" w:hAnsi="Calibri" w:cs="Calibri"/>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0"/>
      </w:tblGrid>
      <w:tr w:rsidR="002917C4"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3700DF">
            <w:pPr>
              <w:widowControl w:val="0"/>
              <w:autoSpaceDE w:val="0"/>
              <w:autoSpaceDN w:val="0"/>
              <w:adjustRightInd w:val="0"/>
              <w:ind w:left="425" w:hanging="283"/>
              <w:jc w:val="both"/>
              <w:rPr>
                <w:rFonts w:ascii="Calibri" w:hAnsi="Calibri" w:cs="Calibri"/>
                <w:i/>
                <w:color w:val="auto"/>
                <w:sz w:val="18"/>
                <w:szCs w:val="18"/>
              </w:rPr>
            </w:pPr>
            <w:r w:rsidRPr="00D97AAD">
              <w:rPr>
                <w:rFonts w:ascii="Calibri" w:hAnsi="Calibri" w:cs="Calibri"/>
                <w:b/>
                <w:bCs/>
                <w:sz w:val="20"/>
                <w:szCs w:val="20"/>
              </w:rPr>
              <w:t xml:space="preserve">11. </w:t>
            </w:r>
            <w:r w:rsidRPr="00D97AAD">
              <w:rPr>
                <w:rFonts w:ascii="Calibri" w:hAnsi="Calibri" w:cs="Calibri"/>
                <w:b/>
                <w:color w:val="auto"/>
                <w:sz w:val="20"/>
                <w:szCs w:val="20"/>
              </w:rPr>
              <w:t>Zasoby kadrowe przewidywane do zaangażowania przy realizacji zadania publicznego</w:t>
            </w:r>
            <w:r w:rsidRPr="00D97AAD">
              <w:rPr>
                <w:rFonts w:ascii="Calibri" w:hAnsi="Calibri"/>
                <w:color w:val="auto"/>
              </w:rPr>
              <w:t xml:space="preserve"> </w:t>
            </w:r>
            <w:r w:rsidRPr="00D97AAD">
              <w:rPr>
                <w:rFonts w:ascii="Calibri" w:hAnsi="Calibr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Calibri" w:hAnsi="Calibri" w:cs="Calibri"/>
                <w:i/>
                <w:color w:val="auto"/>
                <w:sz w:val="18"/>
                <w:szCs w:val="18"/>
              </w:rPr>
              <w:t xml:space="preserve"> </w:t>
            </w:r>
          </w:p>
        </w:tc>
      </w:tr>
      <w:tr w:rsidR="002917C4"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2917C4" w:rsidRPr="00D97AAD" w:rsidRDefault="002917C4" w:rsidP="00D35DCB">
            <w:pPr>
              <w:spacing w:line="360" w:lineRule="auto"/>
              <w:jc w:val="both"/>
              <w:rPr>
                <w:rFonts w:ascii="Calibri" w:hAnsi="Calibri" w:cs="Calibri"/>
              </w:rPr>
            </w:pP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 xml:space="preserve">Należy wpisać opis poszczególnych stanowisk koniecznych do realizacji zadań określonych w projekcie wraz z podaniem kompetencji osób, które będą wykonywać dane zadania. </w:t>
            </w:r>
          </w:p>
          <w:p w:rsidR="002917C4" w:rsidRPr="00D97AAD" w:rsidRDefault="002917C4" w:rsidP="00D35DCB">
            <w:pPr>
              <w:spacing w:line="360" w:lineRule="auto"/>
              <w:jc w:val="both"/>
              <w:rPr>
                <w:rFonts w:ascii="Calibri" w:hAnsi="Calibri" w:cs="Calibri"/>
              </w:rPr>
            </w:pPr>
          </w:p>
          <w:p w:rsidR="002917C4" w:rsidRPr="00D97AAD" w:rsidRDefault="002917C4" w:rsidP="00D35DCB">
            <w:pPr>
              <w:spacing w:line="360" w:lineRule="auto"/>
              <w:jc w:val="both"/>
              <w:rPr>
                <w:rFonts w:ascii="Calibri" w:hAnsi="Calibri" w:cs="Calibri"/>
              </w:rPr>
            </w:pPr>
          </w:p>
          <w:p w:rsidR="002917C4" w:rsidRPr="00D97AAD" w:rsidRDefault="002917C4" w:rsidP="00D35DCB">
            <w:pPr>
              <w:spacing w:line="360" w:lineRule="auto"/>
              <w:jc w:val="both"/>
              <w:rPr>
                <w:rFonts w:ascii="Calibri" w:hAnsi="Calibri" w:cs="Calibri"/>
              </w:rPr>
            </w:pPr>
          </w:p>
          <w:p w:rsidR="002917C4" w:rsidRPr="00D97AAD" w:rsidRDefault="002917C4" w:rsidP="00D35DCB">
            <w:pPr>
              <w:spacing w:line="360" w:lineRule="auto"/>
              <w:jc w:val="both"/>
              <w:rPr>
                <w:rFonts w:ascii="Calibri" w:hAnsi="Calibri" w:cs="Calibri"/>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F770C9">
        <w:trPr>
          <w:trHeight w:val="750"/>
        </w:trPr>
        <w:tc>
          <w:tcPr>
            <w:tcW w:w="10774" w:type="dxa"/>
            <w:tcBorders>
              <w:top w:val="single" w:sz="8" w:space="0" w:color="000000"/>
              <w:left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3700DF">
            <w:pPr>
              <w:widowControl w:val="0"/>
              <w:autoSpaceDE w:val="0"/>
              <w:autoSpaceDN w:val="0"/>
              <w:adjustRightInd w:val="0"/>
              <w:ind w:left="425" w:hanging="283"/>
              <w:jc w:val="both"/>
              <w:rPr>
                <w:rFonts w:ascii="Calibri" w:hAnsi="Calibri" w:cs="Calibri"/>
                <w:b/>
                <w:color w:val="auto"/>
                <w:sz w:val="20"/>
                <w:szCs w:val="20"/>
              </w:rPr>
            </w:pPr>
            <w:r w:rsidRPr="00D97AAD">
              <w:rPr>
                <w:rFonts w:ascii="Calibri" w:hAnsi="Calibri" w:cs="Calibri"/>
                <w:b/>
                <w:color w:val="auto"/>
                <w:sz w:val="20"/>
                <w:szCs w:val="20"/>
              </w:rPr>
              <w:t xml:space="preserve">12. Wycena wkładu osobowego przewidzianego do zaangażowania przy realizacji zadania publicznego </w:t>
            </w:r>
            <w:r w:rsidRPr="00D97AAD">
              <w:rPr>
                <w:rFonts w:ascii="Calibri" w:hAnsi="Calibri" w:cs="Calibri"/>
                <w:color w:val="auto"/>
                <w:sz w:val="18"/>
                <w:szCs w:val="18"/>
              </w:rPr>
              <w:t>(n</w:t>
            </w:r>
            <w:r w:rsidRPr="00D97AAD">
              <w:rPr>
                <w:rFonts w:ascii="Calibri" w:hAnsi="Calibri" w:cs="Verdana"/>
                <w:bCs/>
                <w:iCs/>
                <w:color w:val="auto"/>
                <w:sz w:val="18"/>
                <w:szCs w:val="18"/>
              </w:rPr>
              <w:t>ależy opisać sposób wyceny wkładu osobowego</w:t>
            </w:r>
            <w:fldSimple w:instr=" NOTEREF _Ref446592036 \h  \* MERGEFORMAT ">
              <w:r w:rsidRPr="00D97AAD">
                <w:rPr>
                  <w:rFonts w:ascii="Calibri" w:hAnsi="Calibri" w:cs="Verdana"/>
                  <w:bCs/>
                  <w:iCs/>
                  <w:color w:val="auto"/>
                  <w:sz w:val="18"/>
                  <w:szCs w:val="18"/>
                  <w:vertAlign w:val="superscript"/>
                </w:rPr>
                <w:t>7</w:t>
              </w:r>
            </w:fldSimple>
            <w:r w:rsidRPr="00D97AAD">
              <w:rPr>
                <w:rFonts w:ascii="Calibri" w:hAnsi="Calibri" w:cs="Verdana"/>
                <w:bCs/>
                <w:iCs/>
                <w:color w:val="auto"/>
                <w:sz w:val="18"/>
                <w:szCs w:val="18"/>
                <w:vertAlign w:val="superscript"/>
              </w:rPr>
              <w:t>)</w:t>
            </w:r>
            <w:r w:rsidRPr="00D97AAD">
              <w:rPr>
                <w:rFonts w:ascii="Calibri" w:hAnsi="Calibri" w:cs="Verdana"/>
                <w:bCs/>
                <w:iCs/>
                <w:color w:val="auto"/>
                <w:sz w:val="18"/>
                <w:szCs w:val="18"/>
              </w:rPr>
              <w:t>, który zostanie zaangażowany przy realizacji zadania</w:t>
            </w:r>
            <w:r>
              <w:rPr>
                <w:rFonts w:ascii="Calibri" w:hAnsi="Calibri" w:cs="Verdana"/>
                <w:bCs/>
                <w:iCs/>
                <w:color w:val="auto"/>
                <w:sz w:val="18"/>
                <w:szCs w:val="18"/>
              </w:rPr>
              <w:t>,</w:t>
            </w:r>
            <w:r w:rsidRPr="00D97AAD">
              <w:rPr>
                <w:rFonts w:ascii="Calibri" w:hAnsi="Calibri" w:cs="Verdana"/>
                <w:bCs/>
                <w:iCs/>
                <w:color w:val="auto"/>
                <w:sz w:val="18"/>
                <w:szCs w:val="18"/>
              </w:rPr>
              <w:t xml:space="preserve"> wraz z podaniem cen rynkowych, na których podstawie jest szacowana jego wartość) </w:t>
            </w:r>
          </w:p>
        </w:tc>
      </w:tr>
      <w:tr w:rsidR="002917C4"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Należy opisać sposób wyceny pracy wolontariuszy i osób pracujących społecznie, którzy zostaną zaangażowani do realizacji zadania, wraz z podaniem cen rynkowych, na których podstawie</w:t>
            </w: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jest szacowana jej wartość</w:t>
            </w: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p w:rsidR="002917C4" w:rsidRPr="00D97AAD" w:rsidRDefault="002917C4" w:rsidP="006A5421">
            <w:pPr>
              <w:widowControl w:val="0"/>
              <w:autoSpaceDE w:val="0"/>
              <w:autoSpaceDN w:val="0"/>
              <w:adjustRightInd w:val="0"/>
              <w:jc w:val="both"/>
              <w:rPr>
                <w:rFonts w:ascii="Calibri" w:hAnsi="Calibri" w:cs="Verdana"/>
                <w:b/>
                <w:bCs/>
                <w:color w:val="auto"/>
                <w:sz w:val="16"/>
                <w:szCs w:val="16"/>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17C4" w:rsidRPr="00D97AAD" w:rsidTr="00F770C9">
        <w:trPr>
          <w:trHeight w:val="843"/>
        </w:trPr>
        <w:tc>
          <w:tcPr>
            <w:tcW w:w="10774" w:type="dxa"/>
            <w:tcBorders>
              <w:top w:val="single" w:sz="8" w:space="0" w:color="000000"/>
              <w:left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3700DF">
            <w:pPr>
              <w:widowControl w:val="0"/>
              <w:autoSpaceDE w:val="0"/>
              <w:autoSpaceDN w:val="0"/>
              <w:adjustRightInd w:val="0"/>
              <w:ind w:left="425" w:hanging="283"/>
              <w:jc w:val="both"/>
              <w:rPr>
                <w:rFonts w:ascii="Calibri" w:hAnsi="Calibri" w:cs="Calibri"/>
                <w:b/>
                <w:color w:val="auto"/>
                <w:sz w:val="20"/>
                <w:szCs w:val="20"/>
              </w:rPr>
            </w:pPr>
            <w:r w:rsidRPr="00D97AAD">
              <w:rPr>
                <w:rFonts w:ascii="Calibri" w:hAnsi="Calibri" w:cs="Calibri"/>
                <w:b/>
                <w:color w:val="auto"/>
                <w:sz w:val="20"/>
                <w:szCs w:val="20"/>
              </w:rPr>
              <w:t xml:space="preserve">13. Wkład rzeczowy przewidziany do wykorzystania przy realizacji zadania publicznego </w:t>
            </w:r>
            <w:r w:rsidRPr="00D97AAD">
              <w:rPr>
                <w:rFonts w:ascii="Calibri" w:hAnsi="Calibri" w:cs="Calibri"/>
                <w:color w:val="auto"/>
                <w:sz w:val="18"/>
                <w:szCs w:val="18"/>
              </w:rPr>
              <w:t>(</w:t>
            </w:r>
            <w:r w:rsidRPr="00D97AAD">
              <w:rPr>
                <w:rFonts w:ascii="Calibri" w:hAnsi="Calibri" w:cs="Verdana"/>
                <w:bCs/>
                <w:iCs/>
                <w:color w:val="auto"/>
                <w:sz w:val="18"/>
                <w:szCs w:val="18"/>
              </w:rPr>
              <w:t>należy szczegółowo opisać zasady oraz sposób wykorzystania wkładu rzeczowego</w:t>
            </w:r>
            <w:fldSimple w:instr=" NOTEREF _Ref447110731 \h  \* MERGEFORMAT ">
              <w:r w:rsidRPr="00D97AAD">
                <w:rPr>
                  <w:rFonts w:ascii="Calibri" w:hAnsi="Calibri"/>
                  <w:sz w:val="18"/>
                  <w:szCs w:val="18"/>
                  <w:vertAlign w:val="superscript"/>
                </w:rPr>
                <w:t>9</w:t>
              </w:r>
            </w:fldSimple>
            <w:r w:rsidRPr="00D97AAD">
              <w:rPr>
                <w:rFonts w:ascii="Calibri" w:hAnsi="Calibri" w:cs="Verdana"/>
                <w:bCs/>
                <w:iCs/>
                <w:color w:val="auto"/>
                <w:sz w:val="18"/>
                <w:szCs w:val="18"/>
                <w:vertAlign w:val="superscript"/>
              </w:rPr>
              <w:t>)</w:t>
            </w:r>
            <w:r w:rsidRPr="00D97AAD">
              <w:rPr>
                <w:rFonts w:ascii="Calibri" w:hAnsi="Calibri" w:cs="Verdana"/>
                <w:bCs/>
                <w:iCs/>
                <w:color w:val="auto"/>
                <w:sz w:val="18"/>
                <w:szCs w:val="18"/>
              </w:rPr>
              <w:t xml:space="preserve"> w realizację poszczególnych działań oraz, o ile </w:t>
            </w:r>
            <w:r w:rsidRPr="00D97AAD">
              <w:rPr>
                <w:rFonts w:ascii="Calibri" w:hAnsi="Calibri"/>
                <w:sz w:val="18"/>
                <w:szCs w:val="18"/>
              </w:rPr>
              <w:t>kalkulacja przewidywanych kosztów obejmowała wycenę wkładu rzeczowego, opisać sposób</w:t>
            </w:r>
            <w:r w:rsidRPr="00D97AAD">
              <w:rPr>
                <w:rFonts w:ascii="Calibri" w:hAnsi="Calibri" w:cs="Verdana"/>
                <w:bCs/>
                <w:iCs/>
                <w:color w:val="auto"/>
                <w:sz w:val="18"/>
                <w:szCs w:val="18"/>
              </w:rPr>
              <w:t xml:space="preserve"> jego wyceny wraz z podaniem cen rynkowych, na których podstawie jest szacowana jego wartość)</w:t>
            </w:r>
          </w:p>
        </w:tc>
      </w:tr>
      <w:tr w:rsidR="002917C4"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 xml:space="preserve">Należy szczegółowo opisać zasady oraz sposób wykorzystania wkładu rzeczowego w realizację poszczególnych działań oraz, o ile kalkulacja przewidywanych kosztów obejmowała wycenę wkładu rzeczowego, opisać sposób jego wyceny wraz z podaniem cen rynkowych, na których podstawie jest szacowana jego wartość. Opisujemy pozafinansowy wkład własny rzeczowy, który ma istotny wpływ na realizację zadania (np. lokal, środki transportu). </w:t>
            </w: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 xml:space="preserve">Uwaga! W ogłoszonych konkursach, nie wymaga się wyszacowania finansowego wkładu rzeczowego. </w:t>
            </w: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0"/>
      </w:tblGrid>
      <w:tr w:rsidR="002917C4"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B01A54">
            <w:pPr>
              <w:widowControl w:val="0"/>
              <w:autoSpaceDE w:val="0"/>
              <w:autoSpaceDN w:val="0"/>
              <w:adjustRightInd w:val="0"/>
              <w:ind w:left="425" w:hanging="283"/>
              <w:jc w:val="both"/>
              <w:rPr>
                <w:rFonts w:ascii="Calibri" w:hAnsi="Calibri" w:cs="Calibri"/>
                <w:i/>
                <w:color w:val="auto"/>
                <w:sz w:val="18"/>
                <w:szCs w:val="18"/>
              </w:rPr>
            </w:pPr>
            <w:r w:rsidRPr="00B01A54">
              <w:rPr>
                <w:rFonts w:ascii="Calibri" w:hAnsi="Calibri" w:cs="Calibri"/>
                <w:b/>
                <w:color w:val="auto"/>
                <w:sz w:val="20"/>
                <w:szCs w:val="20"/>
              </w:rPr>
              <w:t>14. Inne informacje</w:t>
            </w:r>
            <w:r w:rsidRPr="00D97AAD">
              <w:rPr>
                <w:rFonts w:ascii="Calibri" w:hAnsi="Calibri" w:cs="Calibri"/>
                <w:b/>
                <w:bCs/>
                <w:sz w:val="20"/>
                <w:szCs w:val="20"/>
              </w:rPr>
              <w:t xml:space="preserve">, które mogą mieć znaczenie przy ocenie oferty, w tym odnoszące się do kalkulacji przewidywanych </w:t>
            </w:r>
            <w:r>
              <w:rPr>
                <w:rFonts w:ascii="Calibri" w:hAnsi="Calibri" w:cs="Calibri"/>
                <w:b/>
                <w:bCs/>
                <w:sz w:val="20"/>
                <w:szCs w:val="20"/>
              </w:rPr>
              <w:t xml:space="preserve"> </w:t>
            </w:r>
            <w:r w:rsidRPr="00D97AAD">
              <w:rPr>
                <w:rFonts w:ascii="Calibri" w:hAnsi="Calibri" w:cs="Calibri"/>
                <w:b/>
                <w:bCs/>
                <w:sz w:val="20"/>
                <w:szCs w:val="20"/>
              </w:rPr>
              <w:t xml:space="preserve">kosztów oraz oświadczeń zawartych na końcu oferty </w:t>
            </w:r>
          </w:p>
        </w:tc>
      </w:tr>
      <w:tr w:rsidR="002917C4"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2917C4" w:rsidRPr="0082611E" w:rsidRDefault="002917C4" w:rsidP="00BC375F">
            <w:pPr>
              <w:spacing w:line="360" w:lineRule="auto"/>
              <w:jc w:val="both"/>
              <w:rPr>
                <w:rFonts w:ascii="Calibri" w:hAnsi="Calibri" w:cs="Calibri"/>
                <w:color w:val="FF0000"/>
                <w:sz w:val="22"/>
                <w:szCs w:val="22"/>
              </w:rPr>
            </w:pPr>
          </w:p>
          <w:p w:rsidR="002917C4" w:rsidRPr="0082611E" w:rsidRDefault="002917C4" w:rsidP="0082611E">
            <w:pPr>
              <w:rPr>
                <w:rFonts w:ascii="Arial" w:hAnsi="Arial" w:cs="Arial"/>
                <w:color w:val="FF0000"/>
                <w:sz w:val="22"/>
                <w:szCs w:val="22"/>
              </w:rPr>
            </w:pPr>
            <w:r w:rsidRPr="0082611E">
              <w:rPr>
                <w:rFonts w:ascii="Arial" w:hAnsi="Arial" w:cs="Arial"/>
                <w:color w:val="FF0000"/>
                <w:sz w:val="22"/>
                <w:szCs w:val="22"/>
              </w:rPr>
              <w:t xml:space="preserve">Należy opisać inne dodatkowe informacje mogące mieć wpływ na ocenę oferty. Np. Zakup sprzętu do zajęć; Zakup nagród – opisanie szczegółowo zestawu/kompletu - „co to ma być?”. Np. Jeżeli dany wydatek jest stosunkowo wyższy od przeciętnej ceny rynkowej (sprzęt specjalistyczny, sprzęt sportowy, wykładowca/specjalista) – opisać „dlaczego?”, uzasadnić wybór. </w:t>
            </w:r>
          </w:p>
          <w:p w:rsidR="002917C4" w:rsidRPr="00D97AAD" w:rsidRDefault="002917C4" w:rsidP="00BC375F">
            <w:pPr>
              <w:spacing w:line="360" w:lineRule="auto"/>
              <w:jc w:val="both"/>
              <w:rPr>
                <w:rFonts w:ascii="Calibri" w:hAnsi="Calibri" w:cs="Calibri"/>
              </w:rPr>
            </w:pPr>
          </w:p>
        </w:tc>
      </w:tr>
    </w:tbl>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p w:rsidR="002917C4" w:rsidRPr="00D97AAD" w:rsidRDefault="002917C4" w:rsidP="00BF2058">
      <w:pPr>
        <w:widowControl w:val="0"/>
        <w:autoSpaceDE w:val="0"/>
        <w:autoSpaceDN w:val="0"/>
        <w:adjustRightInd w:val="0"/>
        <w:jc w:val="both"/>
        <w:rPr>
          <w:rFonts w:ascii="Calibri" w:hAnsi="Calibr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48"/>
      </w:tblGrid>
      <w:tr w:rsidR="002917C4"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2917C4" w:rsidRPr="00D97AAD" w:rsidRDefault="002917C4" w:rsidP="00B01A54">
            <w:pPr>
              <w:widowControl w:val="0"/>
              <w:autoSpaceDE w:val="0"/>
              <w:autoSpaceDN w:val="0"/>
              <w:adjustRightInd w:val="0"/>
              <w:ind w:left="415" w:hanging="283"/>
              <w:jc w:val="both"/>
              <w:rPr>
                <w:rFonts w:ascii="Calibri" w:hAnsi="Calibri" w:cs="Calibri"/>
                <w:b/>
                <w:bCs/>
                <w:sz w:val="20"/>
                <w:szCs w:val="20"/>
                <w:vertAlign w:val="superscript"/>
              </w:rPr>
            </w:pPr>
            <w:r w:rsidRPr="00D97AAD">
              <w:rPr>
                <w:rFonts w:ascii="Calibri" w:hAnsi="Calibri" w:cs="Calibri"/>
                <w:b/>
                <w:bCs/>
                <w:sz w:val="20"/>
                <w:szCs w:val="20"/>
              </w:rPr>
              <w:t>15. Informacje o wcześniejszej działalności oferenta(-</w:t>
            </w:r>
            <w:r>
              <w:rPr>
                <w:rFonts w:ascii="Calibri" w:hAnsi="Calibri" w:cs="Calibri"/>
                <w:b/>
                <w:bCs/>
                <w:sz w:val="20"/>
                <w:szCs w:val="20"/>
              </w:rPr>
              <w:t>t</w:t>
            </w:r>
            <w:r w:rsidRPr="00D97AAD">
              <w:rPr>
                <w:rFonts w:ascii="Calibri" w:hAnsi="Calibri" w:cs="Calibri"/>
                <w:b/>
                <w:bCs/>
                <w:sz w:val="20"/>
                <w:szCs w:val="20"/>
              </w:rPr>
              <w:t>ów) w zakresie, którego dotyczy zadanie publiczne, w tym informacje obejmujące dotychczasowe doświadczenia oferenta(-</w:t>
            </w:r>
            <w:r>
              <w:rPr>
                <w:rFonts w:ascii="Calibri" w:hAnsi="Calibri" w:cs="Calibri"/>
                <w:b/>
                <w:bCs/>
                <w:sz w:val="20"/>
                <w:szCs w:val="20"/>
              </w:rPr>
              <w:t>t</w:t>
            </w:r>
            <w:r w:rsidRPr="00D97AAD">
              <w:rPr>
                <w:rFonts w:ascii="Calibri" w:hAnsi="Calibri" w:cs="Calibri"/>
                <w:b/>
                <w:bCs/>
                <w:sz w:val="20"/>
                <w:szCs w:val="20"/>
              </w:rPr>
              <w:t xml:space="preserve">ów) w realizacji podobnych zadań publicznych  </w:t>
            </w:r>
          </w:p>
        </w:tc>
      </w:tr>
      <w:tr w:rsidR="002917C4"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917C4" w:rsidRPr="00D97AAD" w:rsidRDefault="002917C4" w:rsidP="008E245D">
            <w:pPr>
              <w:spacing w:line="360" w:lineRule="auto"/>
              <w:jc w:val="both"/>
              <w:rPr>
                <w:rFonts w:ascii="Calibri" w:hAnsi="Calibri" w:cs="Calibri"/>
              </w:rPr>
            </w:pPr>
          </w:p>
          <w:p w:rsidR="002917C4" w:rsidRPr="0082611E" w:rsidRDefault="002917C4" w:rsidP="0082611E">
            <w:pPr>
              <w:rPr>
                <w:rFonts w:ascii="Arial" w:hAnsi="Arial" w:cs="Arial"/>
                <w:color w:val="auto"/>
                <w:sz w:val="25"/>
                <w:szCs w:val="25"/>
              </w:rPr>
            </w:pPr>
            <w:r w:rsidRPr="0082611E">
              <w:rPr>
                <w:rFonts w:ascii="Arial" w:hAnsi="Arial" w:cs="Arial"/>
                <w:color w:val="FF0000"/>
                <w:sz w:val="22"/>
                <w:szCs w:val="22"/>
              </w:rPr>
              <w:t>Należy opisać doświadczenia oferenta w zakresie realizacji dotychczasowych zadań publicznych</w:t>
            </w:r>
            <w:r w:rsidRPr="0082611E">
              <w:rPr>
                <w:rFonts w:ascii="Arial" w:hAnsi="Arial" w:cs="Arial"/>
                <w:color w:val="auto"/>
                <w:sz w:val="25"/>
                <w:szCs w:val="25"/>
              </w:rPr>
              <w:t xml:space="preserve">. </w:t>
            </w:r>
          </w:p>
          <w:p w:rsidR="002917C4" w:rsidRPr="00D97AAD" w:rsidRDefault="002917C4" w:rsidP="008E245D">
            <w:pPr>
              <w:spacing w:line="360" w:lineRule="auto"/>
              <w:jc w:val="both"/>
              <w:rPr>
                <w:rFonts w:ascii="Calibri" w:hAnsi="Calibri" w:cs="Calibri"/>
              </w:rPr>
            </w:pPr>
          </w:p>
          <w:p w:rsidR="002917C4" w:rsidRPr="00D97AAD" w:rsidRDefault="002917C4" w:rsidP="008E245D">
            <w:pPr>
              <w:spacing w:line="360" w:lineRule="auto"/>
              <w:jc w:val="both"/>
              <w:rPr>
                <w:rFonts w:ascii="Calibri" w:hAnsi="Calibri" w:cs="Calibri"/>
              </w:rPr>
            </w:pPr>
          </w:p>
        </w:tc>
      </w:tr>
    </w:tbl>
    <w:p w:rsidR="002917C4" w:rsidRPr="0082611E" w:rsidRDefault="002917C4" w:rsidP="0082611E">
      <w:pPr>
        <w:rPr>
          <w:rFonts w:ascii="Arial" w:hAnsi="Arial" w:cs="Arial"/>
          <w:color w:val="FF0000"/>
        </w:rPr>
      </w:pPr>
      <w:r w:rsidRPr="0082611E">
        <w:rPr>
          <w:rFonts w:ascii="Arial" w:hAnsi="Arial" w:cs="Arial"/>
          <w:color w:val="FF0000"/>
        </w:rPr>
        <w:t>UWAGA! WSZYSTKIE OŚWIADCZENIE MUSZĄ ZOSTAĆ WYPEŁNIONE</w:t>
      </w:r>
    </w:p>
    <w:p w:rsidR="002917C4" w:rsidRDefault="002917C4" w:rsidP="00E24FE3">
      <w:pPr>
        <w:widowControl w:val="0"/>
        <w:autoSpaceDE w:val="0"/>
        <w:autoSpaceDN w:val="0"/>
        <w:adjustRightInd w:val="0"/>
        <w:jc w:val="both"/>
        <w:rPr>
          <w:rFonts w:ascii="Calibri" w:hAnsi="Calibri" w:cs="Verdana"/>
          <w:color w:val="auto"/>
          <w:sz w:val="18"/>
          <w:szCs w:val="18"/>
        </w:rPr>
      </w:pPr>
    </w:p>
    <w:p w:rsidR="002917C4" w:rsidRPr="00D97AAD" w:rsidRDefault="002917C4" w:rsidP="00E24FE3">
      <w:pPr>
        <w:widowControl w:val="0"/>
        <w:autoSpaceDE w:val="0"/>
        <w:autoSpaceDN w:val="0"/>
        <w:adjustRightInd w:val="0"/>
        <w:jc w:val="both"/>
        <w:rPr>
          <w:rFonts w:ascii="Calibri" w:hAnsi="Calibri" w:cs="Verdana"/>
          <w:color w:val="auto"/>
          <w:sz w:val="18"/>
          <w:szCs w:val="18"/>
        </w:rPr>
      </w:pPr>
      <w:r>
        <w:rPr>
          <w:rFonts w:ascii="Calibri" w:hAnsi="Calibri" w:cs="Verdana"/>
          <w:color w:val="auto"/>
          <w:sz w:val="18"/>
          <w:szCs w:val="18"/>
        </w:rPr>
        <w:t>Oświadczam(m</w:t>
      </w:r>
      <w:r w:rsidRPr="00D97AAD">
        <w:rPr>
          <w:rFonts w:ascii="Calibri" w:hAnsi="Calibri" w:cs="Verdana"/>
          <w:color w:val="auto"/>
          <w:sz w:val="18"/>
          <w:szCs w:val="18"/>
        </w:rPr>
        <w:t>y)</w:t>
      </w:r>
      <w:r w:rsidRPr="00D97AAD">
        <w:rPr>
          <w:rStyle w:val="FootnoteReference"/>
          <w:rFonts w:ascii="Calibri" w:hAnsi="Calibri" w:cs="Verdana"/>
          <w:color w:val="auto"/>
          <w:sz w:val="18"/>
          <w:szCs w:val="18"/>
        </w:rPr>
        <w:footnoteReference w:id="20"/>
      </w:r>
      <w:r w:rsidRPr="00D97AAD">
        <w:rPr>
          <w:rFonts w:ascii="Calibri" w:hAnsi="Calibri" w:cs="Verdana"/>
          <w:color w:val="auto"/>
          <w:sz w:val="18"/>
          <w:szCs w:val="18"/>
          <w:vertAlign w:val="superscript"/>
        </w:rPr>
        <w:t>)</w:t>
      </w:r>
      <w:r>
        <w:rPr>
          <w:rFonts w:ascii="Calibri" w:hAnsi="Calibri" w:cs="Verdana"/>
          <w:color w:val="auto"/>
          <w:sz w:val="18"/>
          <w:szCs w:val="18"/>
        </w:rPr>
        <w:t>,</w:t>
      </w:r>
      <w:r w:rsidRPr="00D97AAD">
        <w:rPr>
          <w:rFonts w:ascii="Calibri" w:hAnsi="Calibri" w:cs="Verdana"/>
          <w:color w:val="auto"/>
          <w:sz w:val="18"/>
          <w:szCs w:val="18"/>
        </w:rPr>
        <w:t xml:space="preserve"> że:</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1)</w:t>
      </w:r>
      <w:r w:rsidRPr="00D97AAD">
        <w:rPr>
          <w:rFonts w:ascii="Calibri" w:hAnsi="Calibri" w:cs="Verdana"/>
          <w:color w:val="auto"/>
          <w:sz w:val="18"/>
          <w:szCs w:val="18"/>
        </w:rPr>
        <w:tab/>
        <w:t xml:space="preserve">proponowane zadanie publiczne będzie realizowane wyłącznie w zakresie działalności pożytku publicznego </w:t>
      </w:r>
      <w:r>
        <w:rPr>
          <w:rFonts w:ascii="Calibri" w:hAnsi="Calibri" w:cs="Verdana"/>
          <w:color w:val="auto"/>
          <w:sz w:val="18"/>
          <w:szCs w:val="18"/>
        </w:rPr>
        <w:br/>
        <w:t>oferenta</w:t>
      </w:r>
      <w:r w:rsidRPr="00D97AAD">
        <w:rPr>
          <w:rFonts w:ascii="Calibri" w:hAnsi="Calibri" w:cs="Verdana"/>
          <w:color w:val="auto"/>
          <w:sz w:val="18"/>
          <w:szCs w:val="18"/>
        </w:rPr>
        <w:t>(-</w:t>
      </w:r>
      <w:r>
        <w:rPr>
          <w:rFonts w:ascii="Calibri" w:hAnsi="Calibri" w:cs="Verdana"/>
          <w:color w:val="auto"/>
          <w:sz w:val="18"/>
          <w:szCs w:val="18"/>
        </w:rPr>
        <w:t>t</w:t>
      </w:r>
      <w:r w:rsidRPr="00D97AAD">
        <w:rPr>
          <w:rFonts w:ascii="Calibri" w:hAnsi="Calibri" w:cs="Verdana"/>
          <w:color w:val="auto"/>
          <w:sz w:val="18"/>
          <w:szCs w:val="18"/>
        </w:rPr>
        <w:t>ów);</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 xml:space="preserve">2)   pobieranie świadczeń pieniężnych będzie się odbywać wyłącznie w ramach prowadzonej odpłatnej działalności pożytku publicznego*; </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3)</w:t>
      </w:r>
      <w:r w:rsidRPr="00D97AAD">
        <w:rPr>
          <w:rFonts w:ascii="Calibri" w:hAnsi="Calibri" w:cs="Verdana"/>
          <w:color w:val="auto"/>
          <w:sz w:val="18"/>
          <w:szCs w:val="18"/>
        </w:rPr>
        <w:tab/>
        <w:t>oferent*</w:t>
      </w:r>
      <w:r>
        <w:rPr>
          <w:rFonts w:ascii="Calibri" w:hAnsi="Calibri" w:cs="Verdana"/>
          <w:color w:val="auto"/>
          <w:sz w:val="18"/>
          <w:szCs w:val="18"/>
        </w:rPr>
        <w:t xml:space="preserve"> </w:t>
      </w:r>
      <w:r w:rsidRPr="00D97AAD">
        <w:rPr>
          <w:rFonts w:ascii="Calibri" w:hAnsi="Calibri" w:cs="Verdana"/>
          <w:color w:val="auto"/>
          <w:sz w:val="18"/>
          <w:szCs w:val="18"/>
        </w:rPr>
        <w:t>/</w:t>
      </w:r>
      <w:r>
        <w:rPr>
          <w:rFonts w:ascii="Calibri" w:hAnsi="Calibri" w:cs="Verdana"/>
          <w:color w:val="auto"/>
          <w:sz w:val="18"/>
          <w:szCs w:val="18"/>
        </w:rPr>
        <w:t xml:space="preserve"> </w:t>
      </w:r>
      <w:r w:rsidRPr="00D97AAD">
        <w:rPr>
          <w:rFonts w:ascii="Calibri" w:hAnsi="Calibri" w:cs="Verdana"/>
          <w:color w:val="auto"/>
          <w:sz w:val="18"/>
          <w:szCs w:val="18"/>
        </w:rPr>
        <w:t>oferenci* składaj</w:t>
      </w:r>
      <w:r>
        <w:rPr>
          <w:rFonts w:ascii="Calibri" w:hAnsi="Calibri" w:cs="Verdana"/>
          <w:color w:val="auto"/>
          <w:sz w:val="18"/>
          <w:szCs w:val="18"/>
        </w:rPr>
        <w:t xml:space="preserve">ący niniejszą ofertę nie zalega(-ją)* </w:t>
      </w:r>
      <w:r w:rsidRPr="00D97AAD">
        <w:rPr>
          <w:rFonts w:ascii="Calibri" w:hAnsi="Calibri" w:cs="Verdana"/>
          <w:color w:val="auto"/>
          <w:sz w:val="18"/>
          <w:szCs w:val="18"/>
        </w:rPr>
        <w:t>/</w:t>
      </w:r>
      <w:r>
        <w:rPr>
          <w:rFonts w:ascii="Calibri" w:hAnsi="Calibri" w:cs="Verdana"/>
          <w:color w:val="auto"/>
          <w:sz w:val="18"/>
          <w:szCs w:val="18"/>
        </w:rPr>
        <w:t xml:space="preserve"> </w:t>
      </w:r>
      <w:r w:rsidRPr="00D97AAD">
        <w:rPr>
          <w:rFonts w:ascii="Calibri" w:hAnsi="Calibri" w:cs="Verdana"/>
          <w:color w:val="auto"/>
          <w:sz w:val="18"/>
          <w:szCs w:val="18"/>
        </w:rPr>
        <w:t>zalega(-ją)* z opłacaniem należności z tytułu zobowiązań podatkowych;</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4) oferent*</w:t>
      </w:r>
      <w:r>
        <w:rPr>
          <w:rFonts w:ascii="Calibri" w:hAnsi="Calibri" w:cs="Verdana"/>
          <w:color w:val="auto"/>
          <w:sz w:val="18"/>
          <w:szCs w:val="18"/>
        </w:rPr>
        <w:t xml:space="preserve"> </w:t>
      </w:r>
      <w:r w:rsidRPr="00D97AAD">
        <w:rPr>
          <w:rFonts w:ascii="Calibri" w:hAnsi="Calibri" w:cs="Verdana"/>
          <w:color w:val="auto"/>
          <w:sz w:val="18"/>
          <w:szCs w:val="18"/>
        </w:rPr>
        <w:t>/</w:t>
      </w:r>
      <w:r>
        <w:rPr>
          <w:rFonts w:ascii="Calibri" w:hAnsi="Calibri" w:cs="Verdana"/>
          <w:color w:val="auto"/>
          <w:sz w:val="18"/>
          <w:szCs w:val="18"/>
        </w:rPr>
        <w:t xml:space="preserve"> </w:t>
      </w:r>
      <w:r w:rsidRPr="00D97AAD">
        <w:rPr>
          <w:rFonts w:ascii="Calibri" w:hAnsi="Calibri" w:cs="Verdana"/>
          <w:color w:val="auto"/>
          <w:sz w:val="18"/>
          <w:szCs w:val="18"/>
        </w:rPr>
        <w:t>oferenci* składaj</w:t>
      </w:r>
      <w:r>
        <w:rPr>
          <w:rFonts w:ascii="Calibri" w:hAnsi="Calibri" w:cs="Verdana"/>
          <w:color w:val="auto"/>
          <w:sz w:val="18"/>
          <w:szCs w:val="18"/>
        </w:rPr>
        <w:t xml:space="preserve">ący niniejszą ofertę nie zalega(-ją)* </w:t>
      </w:r>
      <w:r w:rsidRPr="00D97AAD">
        <w:rPr>
          <w:rFonts w:ascii="Calibri" w:hAnsi="Calibri" w:cs="Verdana"/>
          <w:color w:val="auto"/>
          <w:sz w:val="18"/>
          <w:szCs w:val="18"/>
        </w:rPr>
        <w:t>/</w:t>
      </w:r>
      <w:r>
        <w:rPr>
          <w:rFonts w:ascii="Calibri" w:hAnsi="Calibri" w:cs="Verdana"/>
          <w:color w:val="auto"/>
          <w:sz w:val="18"/>
          <w:szCs w:val="18"/>
        </w:rPr>
        <w:t xml:space="preserve"> </w:t>
      </w:r>
      <w:r w:rsidRPr="00D97AAD">
        <w:rPr>
          <w:rFonts w:ascii="Calibri" w:hAnsi="Calibri" w:cs="Verdana"/>
          <w:color w:val="auto"/>
          <w:sz w:val="18"/>
          <w:szCs w:val="18"/>
        </w:rPr>
        <w:t>zalega(-ją)* z opłacaniem należności z tytułu składek na ubezpieczenia społeczne;</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5)</w:t>
      </w:r>
      <w:r w:rsidRPr="00D97AAD">
        <w:rPr>
          <w:rFonts w:ascii="Calibri" w:hAnsi="Calibri" w:cs="Verdana"/>
          <w:color w:val="auto"/>
          <w:sz w:val="18"/>
          <w:szCs w:val="18"/>
        </w:rPr>
        <w:tab/>
        <w:t>dane zawarte w części II niniejszej oferty są zgodne z Krajowym Rejestrem Sądowym*</w:t>
      </w:r>
      <w:r>
        <w:rPr>
          <w:rFonts w:ascii="Calibri" w:hAnsi="Calibri" w:cs="Verdana"/>
          <w:color w:val="auto"/>
          <w:sz w:val="18"/>
          <w:szCs w:val="18"/>
        </w:rPr>
        <w:t xml:space="preserve"> </w:t>
      </w:r>
      <w:r w:rsidRPr="00D97AAD">
        <w:rPr>
          <w:rFonts w:ascii="Calibri" w:hAnsi="Calibri" w:cs="Verdana"/>
          <w:color w:val="auto"/>
          <w:sz w:val="18"/>
          <w:szCs w:val="18"/>
        </w:rPr>
        <w:t>/</w:t>
      </w:r>
      <w:r>
        <w:rPr>
          <w:rFonts w:ascii="Calibri" w:hAnsi="Calibri" w:cs="Verdana"/>
          <w:color w:val="auto"/>
          <w:sz w:val="18"/>
          <w:szCs w:val="18"/>
        </w:rPr>
        <w:t xml:space="preserve"> </w:t>
      </w:r>
      <w:r w:rsidRPr="00D97AAD">
        <w:rPr>
          <w:rFonts w:ascii="Calibri" w:hAnsi="Calibri" w:cs="Verdana"/>
          <w:color w:val="auto"/>
          <w:sz w:val="18"/>
          <w:szCs w:val="18"/>
        </w:rPr>
        <w:t>właściwą ewidencją*;</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6)</w:t>
      </w:r>
      <w:r w:rsidRPr="00D97AAD">
        <w:rPr>
          <w:rFonts w:ascii="Calibri" w:hAnsi="Calibri" w:cs="Verdana"/>
          <w:color w:val="auto"/>
          <w:sz w:val="18"/>
          <w:szCs w:val="18"/>
        </w:rPr>
        <w:tab/>
        <w:t xml:space="preserve">wszystkie informacje podane w ofercie oraz załącznikach są zgodne z aktualnym stanem prawnym </w:t>
      </w:r>
      <w:r w:rsidRPr="00D97AAD">
        <w:rPr>
          <w:rFonts w:ascii="Calibri" w:hAnsi="Calibri" w:cs="Verdana"/>
          <w:color w:val="auto"/>
          <w:sz w:val="18"/>
          <w:szCs w:val="18"/>
        </w:rPr>
        <w:br/>
        <w:t>i faktycznym;</w:t>
      </w:r>
    </w:p>
    <w:p w:rsidR="002917C4" w:rsidRPr="00D97AAD" w:rsidRDefault="002917C4" w:rsidP="00B01A54">
      <w:pPr>
        <w:widowControl w:val="0"/>
        <w:autoSpaceDE w:val="0"/>
        <w:autoSpaceDN w:val="0"/>
        <w:adjustRightInd w:val="0"/>
        <w:ind w:left="284" w:hanging="284"/>
        <w:jc w:val="both"/>
        <w:rPr>
          <w:rFonts w:ascii="Calibri" w:hAnsi="Calibri" w:cs="Verdana"/>
          <w:color w:val="auto"/>
          <w:sz w:val="18"/>
          <w:szCs w:val="18"/>
        </w:rPr>
      </w:pPr>
      <w:r w:rsidRPr="00D97AAD">
        <w:rPr>
          <w:rFonts w:ascii="Calibri" w:hAnsi="Calibri" w:cs="Verdana"/>
          <w:color w:val="auto"/>
          <w:sz w:val="18"/>
          <w:szCs w:val="18"/>
        </w:rPr>
        <w:t>7)</w:t>
      </w:r>
      <w:r>
        <w:rPr>
          <w:rFonts w:ascii="Calibri" w:hAnsi="Calibri" w:cs="Verdana"/>
          <w:color w:val="auto"/>
          <w:sz w:val="18"/>
          <w:szCs w:val="18"/>
        </w:rPr>
        <w:tab/>
      </w:r>
      <w:r w:rsidRPr="00D97AAD">
        <w:rPr>
          <w:rFonts w:ascii="Calibri" w:hAnsi="Calibri" w:cs="Verdana"/>
          <w:color w:val="auto"/>
          <w:sz w:val="18"/>
          <w:szCs w:val="18"/>
        </w:rPr>
        <w:t xml:space="preserve">w zakresie związanym z otwartym konkursem ofert, w tym z gromadzeniem, przetwarzaniem </w:t>
      </w:r>
      <w:r w:rsidRPr="00D97AAD">
        <w:rPr>
          <w:rFonts w:ascii="Calibri" w:hAnsi="Calibri" w:cs="Verdana"/>
          <w:color w:val="auto"/>
          <w:sz w:val="18"/>
          <w:szCs w:val="18"/>
        </w:rPr>
        <w:br/>
        <w:t>i przekazywaniem danych osobowych, a także wprowadzaniem ich do systemów informatycznych, osoby, których</w:t>
      </w:r>
      <w:r w:rsidRPr="00C65320">
        <w:rPr>
          <w:rFonts w:ascii="Calibri" w:hAnsi="Calibri" w:cs="Verdana"/>
          <w:color w:val="auto"/>
          <w:sz w:val="18"/>
          <w:szCs w:val="18"/>
        </w:rPr>
        <w:t xml:space="preserve"> </w:t>
      </w:r>
      <w:r w:rsidRPr="00D97AAD">
        <w:rPr>
          <w:rFonts w:ascii="Calibri" w:hAnsi="Calibri" w:cs="Verdana"/>
          <w:color w:val="auto"/>
          <w:sz w:val="18"/>
          <w:szCs w:val="18"/>
        </w:rPr>
        <w:t xml:space="preserve">dotyczą te dane, złożyły stosowne oświadczenia zgodnie z ustawą z dnia 29 sierpnia 1997 r. </w:t>
      </w:r>
      <w:r w:rsidRPr="00D97AAD">
        <w:rPr>
          <w:rFonts w:ascii="Calibri" w:hAnsi="Calibri" w:cs="Verdana"/>
          <w:color w:val="auto"/>
          <w:sz w:val="18"/>
          <w:szCs w:val="18"/>
        </w:rPr>
        <w:br/>
        <w:t>o ochronie danych osobowych (Dz. U. z 201</w:t>
      </w:r>
      <w:r>
        <w:rPr>
          <w:rFonts w:ascii="Calibri" w:hAnsi="Calibri" w:cs="Verdana"/>
          <w:color w:val="auto"/>
          <w:sz w:val="18"/>
          <w:szCs w:val="18"/>
        </w:rPr>
        <w:t>6</w:t>
      </w:r>
      <w:r w:rsidRPr="00D97AAD">
        <w:rPr>
          <w:rFonts w:ascii="Calibri" w:hAnsi="Calibri" w:cs="Verdana"/>
          <w:color w:val="auto"/>
          <w:sz w:val="18"/>
          <w:szCs w:val="18"/>
        </w:rPr>
        <w:t xml:space="preserve"> r. poz. </w:t>
      </w:r>
      <w:r>
        <w:rPr>
          <w:rFonts w:ascii="Calibri" w:hAnsi="Calibri" w:cs="Verdana"/>
          <w:color w:val="auto"/>
          <w:sz w:val="18"/>
          <w:szCs w:val="18"/>
        </w:rPr>
        <w:t>922</w:t>
      </w:r>
      <w:r w:rsidRPr="00D97AAD">
        <w:rPr>
          <w:rFonts w:ascii="Calibri" w:hAnsi="Calibri" w:cs="Verdana"/>
          <w:color w:val="auto"/>
          <w:sz w:val="18"/>
          <w:szCs w:val="18"/>
        </w:rPr>
        <w:t>).</w:t>
      </w:r>
    </w:p>
    <w:p w:rsidR="002917C4" w:rsidRDefault="002917C4" w:rsidP="00ED1D2C">
      <w:pPr>
        <w:widowControl w:val="0"/>
        <w:tabs>
          <w:tab w:val="left" w:pos="284"/>
        </w:tabs>
        <w:autoSpaceDE w:val="0"/>
        <w:autoSpaceDN w:val="0"/>
        <w:adjustRightInd w:val="0"/>
        <w:ind w:left="284" w:hanging="284"/>
        <w:jc w:val="both"/>
        <w:rPr>
          <w:rFonts w:ascii="Calibri" w:hAnsi="Calibri" w:cs="Verdana"/>
          <w:color w:val="auto"/>
          <w:sz w:val="20"/>
          <w:szCs w:val="20"/>
        </w:rPr>
      </w:pPr>
    </w:p>
    <w:p w:rsidR="002917C4" w:rsidRPr="0082611E" w:rsidRDefault="002917C4" w:rsidP="0082611E">
      <w:pPr>
        <w:rPr>
          <w:rFonts w:ascii="Arial" w:hAnsi="Arial" w:cs="Arial"/>
          <w:color w:val="FF0000"/>
        </w:rPr>
      </w:pPr>
      <w:r w:rsidRPr="0082611E">
        <w:rPr>
          <w:rFonts w:ascii="Arial" w:hAnsi="Arial" w:cs="Arial"/>
          <w:color w:val="FF0000"/>
        </w:rPr>
        <w:t xml:space="preserve">OFERTA MA ZOSTAĆ PODPISANA PRZEZ OSOBY UPRAWNIONE STATUTOWO BĄDŹ UPOWAŻNIONE W TYM CELU (W PRZYPADKU BRAKU PIECZĘCI IMIENNEJ WYMAGANE JEST ZŁOŻENIE CZYTELNYCH PODPISÓW). </w:t>
      </w:r>
    </w:p>
    <w:p w:rsidR="002917C4" w:rsidRPr="00D97AAD" w:rsidRDefault="002917C4" w:rsidP="00ED1D2C">
      <w:pPr>
        <w:widowControl w:val="0"/>
        <w:tabs>
          <w:tab w:val="left" w:pos="284"/>
        </w:tabs>
        <w:autoSpaceDE w:val="0"/>
        <w:autoSpaceDN w:val="0"/>
        <w:adjustRightInd w:val="0"/>
        <w:ind w:left="284" w:hanging="284"/>
        <w:jc w:val="both"/>
        <w:rPr>
          <w:rFonts w:ascii="Calibri" w:hAnsi="Calibri" w:cs="Verdana"/>
          <w:color w:val="auto"/>
          <w:sz w:val="20"/>
          <w:szCs w:val="20"/>
        </w:rPr>
      </w:pPr>
    </w:p>
    <w:p w:rsidR="002917C4" w:rsidRPr="00D97AAD" w:rsidRDefault="002917C4" w:rsidP="00E24FE3">
      <w:pPr>
        <w:widowControl w:val="0"/>
        <w:tabs>
          <w:tab w:val="right" w:pos="9540"/>
        </w:tabs>
        <w:autoSpaceDE w:val="0"/>
        <w:autoSpaceDN w:val="0"/>
        <w:adjustRightInd w:val="0"/>
        <w:rPr>
          <w:rFonts w:ascii="Calibri" w:hAnsi="Calibri" w:cs="Verdana"/>
          <w:color w:val="auto"/>
          <w:sz w:val="20"/>
          <w:szCs w:val="20"/>
        </w:rPr>
      </w:pPr>
      <w:r w:rsidRPr="00D97AAD">
        <w:rPr>
          <w:rFonts w:ascii="Calibri" w:hAnsi="Calibri" w:cs="Verdana"/>
          <w:color w:val="auto"/>
          <w:sz w:val="20"/>
          <w:szCs w:val="20"/>
        </w:rPr>
        <w:t>.................................................................</w:t>
      </w:r>
    </w:p>
    <w:p w:rsidR="002917C4" w:rsidRPr="00D97AAD" w:rsidRDefault="002917C4" w:rsidP="00E24FE3">
      <w:pPr>
        <w:widowControl w:val="0"/>
        <w:tabs>
          <w:tab w:val="right" w:pos="9540"/>
        </w:tabs>
        <w:autoSpaceDE w:val="0"/>
        <w:autoSpaceDN w:val="0"/>
        <w:adjustRightInd w:val="0"/>
        <w:rPr>
          <w:rFonts w:ascii="Calibri" w:hAnsi="Calibri" w:cs="Verdana"/>
          <w:color w:val="auto"/>
          <w:sz w:val="20"/>
          <w:szCs w:val="20"/>
        </w:rPr>
      </w:pPr>
      <w:r w:rsidRPr="00D97AAD">
        <w:rPr>
          <w:rFonts w:ascii="Calibri" w:hAnsi="Calibri" w:cs="Verdana"/>
          <w:color w:val="auto"/>
          <w:sz w:val="20"/>
          <w:szCs w:val="20"/>
        </w:rPr>
        <w:t>.................................................................</w:t>
      </w:r>
    </w:p>
    <w:p w:rsidR="002917C4" w:rsidRPr="00D97AAD" w:rsidRDefault="002917C4" w:rsidP="00E24FE3">
      <w:pPr>
        <w:widowControl w:val="0"/>
        <w:tabs>
          <w:tab w:val="right" w:pos="9540"/>
        </w:tabs>
        <w:autoSpaceDE w:val="0"/>
        <w:autoSpaceDN w:val="0"/>
        <w:adjustRightInd w:val="0"/>
        <w:rPr>
          <w:rFonts w:ascii="Calibri" w:hAnsi="Calibri" w:cs="Verdana"/>
          <w:color w:val="auto"/>
          <w:sz w:val="20"/>
          <w:szCs w:val="20"/>
        </w:rPr>
      </w:pPr>
      <w:r w:rsidRPr="00D97AAD">
        <w:rPr>
          <w:rFonts w:ascii="Calibri" w:hAnsi="Calibri" w:cs="Verdana"/>
          <w:color w:val="auto"/>
          <w:sz w:val="20"/>
          <w:szCs w:val="20"/>
        </w:rPr>
        <w:t>.................................................................</w:t>
      </w:r>
    </w:p>
    <w:p w:rsidR="002917C4" w:rsidRPr="00F56D0C" w:rsidRDefault="002917C4" w:rsidP="00B01A54">
      <w:pPr>
        <w:widowControl w:val="0"/>
        <w:autoSpaceDE w:val="0"/>
        <w:autoSpaceDN w:val="0"/>
        <w:adjustRightInd w:val="0"/>
        <w:jc w:val="both"/>
        <w:rPr>
          <w:rFonts w:ascii="Calibri" w:hAnsi="Calibri" w:cs="Verdana"/>
          <w:color w:val="auto"/>
          <w:sz w:val="16"/>
          <w:szCs w:val="16"/>
        </w:rPr>
      </w:pPr>
      <w:r w:rsidRPr="00F56D0C">
        <w:rPr>
          <w:rFonts w:ascii="Calibri" w:hAnsi="Calibri" w:cs="Verdana"/>
          <w:color w:val="auto"/>
          <w:sz w:val="16"/>
          <w:szCs w:val="16"/>
        </w:rPr>
        <w:t xml:space="preserve">(podpis osoby upoważnionej lub podpisy </w:t>
      </w:r>
    </w:p>
    <w:p w:rsidR="002917C4" w:rsidRPr="00F56D0C" w:rsidRDefault="002917C4" w:rsidP="00B01A54">
      <w:pPr>
        <w:widowControl w:val="0"/>
        <w:autoSpaceDE w:val="0"/>
        <w:autoSpaceDN w:val="0"/>
        <w:adjustRightInd w:val="0"/>
        <w:jc w:val="both"/>
        <w:rPr>
          <w:rFonts w:ascii="Calibri" w:hAnsi="Calibri" w:cs="Verdana"/>
          <w:color w:val="auto"/>
          <w:sz w:val="16"/>
          <w:szCs w:val="16"/>
        </w:rPr>
      </w:pPr>
      <w:r w:rsidRPr="00F56D0C">
        <w:rPr>
          <w:rFonts w:ascii="Calibri" w:hAnsi="Calibri" w:cs="Verdana"/>
          <w:color w:val="auto"/>
          <w:sz w:val="16"/>
          <w:szCs w:val="16"/>
        </w:rPr>
        <w:t xml:space="preserve">osób upoważnionych do składania oświadczeń </w:t>
      </w:r>
    </w:p>
    <w:p w:rsidR="002917C4" w:rsidRPr="00D97AAD" w:rsidRDefault="002917C4" w:rsidP="00B01A54">
      <w:pPr>
        <w:widowControl w:val="0"/>
        <w:autoSpaceDE w:val="0"/>
        <w:autoSpaceDN w:val="0"/>
        <w:adjustRightInd w:val="0"/>
        <w:jc w:val="both"/>
        <w:rPr>
          <w:rFonts w:ascii="Calibri" w:hAnsi="Calibri" w:cs="Verdana"/>
          <w:color w:val="auto"/>
          <w:sz w:val="20"/>
          <w:szCs w:val="20"/>
        </w:rPr>
      </w:pPr>
      <w:r w:rsidRPr="00F56D0C">
        <w:rPr>
          <w:rFonts w:ascii="Calibri" w:hAnsi="Calibri" w:cs="Verdana"/>
          <w:color w:val="auto"/>
          <w:sz w:val="16"/>
          <w:szCs w:val="16"/>
        </w:rPr>
        <w:t>woli w imieniu oferentów)</w:t>
      </w:r>
    </w:p>
    <w:p w:rsidR="002917C4" w:rsidRDefault="002917C4" w:rsidP="0082611E">
      <w:pPr>
        <w:widowControl w:val="0"/>
        <w:tabs>
          <w:tab w:val="right" w:pos="9540"/>
        </w:tabs>
        <w:autoSpaceDE w:val="0"/>
        <w:autoSpaceDN w:val="0"/>
        <w:adjustRightInd w:val="0"/>
        <w:rPr>
          <w:rFonts w:ascii="Calibri" w:hAnsi="Calibri" w:cs="Verdana"/>
          <w:color w:val="auto"/>
          <w:sz w:val="20"/>
          <w:szCs w:val="20"/>
        </w:rPr>
      </w:pPr>
      <w:r w:rsidRPr="00D97AAD">
        <w:rPr>
          <w:rFonts w:ascii="Calibri" w:hAnsi="Calibri" w:cs="Verdana"/>
          <w:color w:val="auto"/>
          <w:sz w:val="20"/>
          <w:szCs w:val="20"/>
        </w:rPr>
        <w:tab/>
        <w:t>Data ........................................................</w:t>
      </w:r>
    </w:p>
    <w:p w:rsidR="002917C4" w:rsidRPr="0082611E" w:rsidRDefault="002917C4" w:rsidP="0082611E">
      <w:pPr>
        <w:widowControl w:val="0"/>
        <w:tabs>
          <w:tab w:val="right" w:pos="9540"/>
        </w:tabs>
        <w:autoSpaceDE w:val="0"/>
        <w:autoSpaceDN w:val="0"/>
        <w:adjustRightInd w:val="0"/>
        <w:rPr>
          <w:rFonts w:ascii="Calibri" w:hAnsi="Calibri" w:cs="Verdana"/>
          <w:color w:val="auto"/>
          <w:sz w:val="20"/>
          <w:szCs w:val="20"/>
        </w:rPr>
      </w:pPr>
      <w:r w:rsidRPr="00D97AAD">
        <w:rPr>
          <w:rFonts w:ascii="Calibri" w:hAnsi="Calibri" w:cs="Verdana"/>
          <w:b/>
          <w:color w:val="auto"/>
          <w:sz w:val="20"/>
          <w:szCs w:val="20"/>
          <w:u w:val="single"/>
        </w:rPr>
        <w:t>Załączniki:</w:t>
      </w:r>
    </w:p>
    <w:p w:rsidR="002917C4" w:rsidRPr="00D97AAD" w:rsidRDefault="002917C4" w:rsidP="00B961C7">
      <w:pPr>
        <w:widowControl w:val="0"/>
        <w:tabs>
          <w:tab w:val="left" w:pos="284"/>
        </w:tabs>
        <w:autoSpaceDE w:val="0"/>
        <w:autoSpaceDN w:val="0"/>
        <w:adjustRightInd w:val="0"/>
        <w:ind w:left="284" w:hanging="284"/>
        <w:jc w:val="both"/>
        <w:rPr>
          <w:rFonts w:ascii="Calibri" w:hAnsi="Calibri" w:cs="Verdana"/>
          <w:color w:val="auto"/>
          <w:sz w:val="20"/>
          <w:szCs w:val="20"/>
        </w:rPr>
      </w:pPr>
      <w:r w:rsidRPr="00D97AAD">
        <w:rPr>
          <w:rFonts w:ascii="Calibri" w:hAnsi="Calibri" w:cs="Verdana"/>
          <w:color w:val="auto"/>
          <w:sz w:val="20"/>
          <w:szCs w:val="20"/>
        </w:rPr>
        <w:t>1</w:t>
      </w:r>
      <w:r>
        <w:rPr>
          <w:rFonts w:ascii="Calibri" w:hAnsi="Calibri" w:cs="Verdana"/>
          <w:color w:val="auto"/>
          <w:sz w:val="20"/>
          <w:szCs w:val="20"/>
        </w:rPr>
        <w:t>.1</w:t>
      </w:r>
      <w:r w:rsidRPr="00D97AAD">
        <w:rPr>
          <w:rFonts w:ascii="Calibri" w:hAnsi="Calibri" w:cs="Verdana"/>
          <w:color w:val="auto"/>
          <w:sz w:val="20"/>
          <w:szCs w:val="20"/>
        </w:rPr>
        <w:t>.</w:t>
      </w:r>
      <w:r>
        <w:rPr>
          <w:rFonts w:ascii="Calibri" w:hAnsi="Calibri" w:cs="Verdana"/>
          <w:color w:val="auto"/>
          <w:sz w:val="20"/>
          <w:szCs w:val="20"/>
        </w:rPr>
        <w:t xml:space="preserve"> </w:t>
      </w:r>
      <w:r w:rsidRPr="00D97AAD">
        <w:rPr>
          <w:rFonts w:ascii="Calibri" w:hAnsi="Calibri" w:cs="Verdana"/>
          <w:color w:val="auto"/>
          <w:sz w:val="20"/>
          <w:szCs w:val="20"/>
        </w:rPr>
        <w:t>Harmonogram</w:t>
      </w:r>
      <w:bookmarkStart w:id="4" w:name="_Ref454270719"/>
      <w:r w:rsidRPr="00D97AAD">
        <w:rPr>
          <w:rStyle w:val="FootnoteReference"/>
          <w:rFonts w:ascii="Calibri" w:hAnsi="Calibri" w:cs="Verdana"/>
          <w:color w:val="auto"/>
          <w:sz w:val="20"/>
          <w:szCs w:val="20"/>
        </w:rPr>
        <w:footnoteReference w:id="21"/>
      </w:r>
      <w:bookmarkEnd w:id="4"/>
      <w:r w:rsidRPr="00D97AAD">
        <w:rPr>
          <w:rFonts w:ascii="Calibri" w:hAnsi="Calibri" w:cs="Verdana"/>
          <w:color w:val="auto"/>
          <w:sz w:val="20"/>
          <w:szCs w:val="20"/>
          <w:vertAlign w:val="superscript"/>
        </w:rPr>
        <w:t>)</w:t>
      </w:r>
      <w:r w:rsidRPr="00D97AAD">
        <w:rPr>
          <w:rFonts w:ascii="Calibri" w:hAnsi="Calibri" w:cs="Verdana"/>
          <w:color w:val="auto"/>
          <w:sz w:val="20"/>
          <w:szCs w:val="20"/>
        </w:rPr>
        <w:t>*</w:t>
      </w:r>
      <w:r>
        <w:rPr>
          <w:rFonts w:ascii="Calibri" w:hAnsi="Calibri" w:cs="Verdana"/>
          <w:color w:val="auto"/>
          <w:sz w:val="20"/>
          <w:szCs w:val="20"/>
        </w:rPr>
        <w:t>.</w:t>
      </w:r>
    </w:p>
    <w:p w:rsidR="002917C4" w:rsidRPr="00D97AAD" w:rsidRDefault="002917C4" w:rsidP="005B693E">
      <w:pPr>
        <w:widowControl w:val="0"/>
        <w:tabs>
          <w:tab w:val="left" w:pos="284"/>
        </w:tabs>
        <w:autoSpaceDE w:val="0"/>
        <w:autoSpaceDN w:val="0"/>
        <w:adjustRightInd w:val="0"/>
        <w:ind w:left="284" w:hanging="284"/>
        <w:jc w:val="both"/>
        <w:rPr>
          <w:rFonts w:ascii="Calibri" w:hAnsi="Calibri" w:cs="Verdana"/>
          <w:color w:val="auto"/>
          <w:sz w:val="20"/>
          <w:szCs w:val="20"/>
        </w:rPr>
      </w:pPr>
      <w:r>
        <w:rPr>
          <w:rFonts w:ascii="Calibri" w:hAnsi="Calibri" w:cs="Verdana"/>
          <w:color w:val="auto"/>
          <w:sz w:val="20"/>
          <w:szCs w:val="20"/>
        </w:rPr>
        <w:t>1.2</w:t>
      </w:r>
      <w:r w:rsidRPr="00D97AAD">
        <w:rPr>
          <w:rFonts w:ascii="Calibri" w:hAnsi="Calibri" w:cs="Verdana"/>
          <w:color w:val="auto"/>
          <w:sz w:val="20"/>
          <w:szCs w:val="20"/>
        </w:rPr>
        <w:t>.</w:t>
      </w:r>
      <w:r>
        <w:rPr>
          <w:rFonts w:ascii="Calibri" w:hAnsi="Calibri" w:cs="Verdana"/>
          <w:color w:val="auto"/>
          <w:sz w:val="20"/>
          <w:szCs w:val="20"/>
        </w:rPr>
        <w:t xml:space="preserve"> </w:t>
      </w:r>
      <w:r w:rsidRPr="00D97AAD">
        <w:rPr>
          <w:rFonts w:ascii="Calibri" w:hAnsi="Calibri" w:cs="Verdana"/>
          <w:color w:val="auto"/>
          <w:sz w:val="20"/>
          <w:szCs w:val="20"/>
        </w:rPr>
        <w:t>Kalkulacja przewidywanych kosztów</w:t>
      </w:r>
      <w:fldSimple w:instr=" NOTEREF _Ref454270719 \h  \* MERGEFORMAT ">
        <w:r w:rsidRPr="00C65320">
          <w:rPr>
            <w:rFonts w:ascii="Calibri" w:hAnsi="Calibri" w:cs="Verdana"/>
            <w:color w:val="auto"/>
            <w:sz w:val="20"/>
            <w:szCs w:val="20"/>
            <w:vertAlign w:val="superscript"/>
          </w:rPr>
          <w:t>21</w:t>
        </w:r>
      </w:fldSimple>
      <w:r w:rsidRPr="00D97AAD">
        <w:rPr>
          <w:rFonts w:ascii="Calibri" w:hAnsi="Calibri" w:cs="Verdana"/>
          <w:color w:val="auto"/>
          <w:sz w:val="20"/>
          <w:szCs w:val="20"/>
          <w:vertAlign w:val="superscript"/>
        </w:rPr>
        <w:t>)</w:t>
      </w:r>
      <w:r w:rsidRPr="00D97AAD">
        <w:rPr>
          <w:rFonts w:ascii="Calibri" w:hAnsi="Calibri" w:cs="Verdana"/>
          <w:color w:val="auto"/>
          <w:sz w:val="20"/>
          <w:szCs w:val="20"/>
        </w:rPr>
        <w:t>*</w:t>
      </w:r>
      <w:r>
        <w:rPr>
          <w:rFonts w:ascii="Calibri" w:hAnsi="Calibri" w:cs="Verdana"/>
          <w:color w:val="auto"/>
          <w:sz w:val="20"/>
          <w:szCs w:val="20"/>
        </w:rPr>
        <w:t>.</w:t>
      </w:r>
    </w:p>
    <w:p w:rsidR="002917C4" w:rsidRPr="0082611E" w:rsidRDefault="002917C4" w:rsidP="00DA4103">
      <w:pPr>
        <w:widowControl w:val="0"/>
        <w:autoSpaceDE w:val="0"/>
        <w:autoSpaceDN w:val="0"/>
        <w:adjustRightInd w:val="0"/>
        <w:ind w:left="284" w:hanging="284"/>
        <w:jc w:val="both"/>
        <w:rPr>
          <w:rFonts w:ascii="Calibri" w:hAnsi="Calibri" w:cs="Verdana"/>
          <w:color w:val="FF0000"/>
          <w:sz w:val="20"/>
          <w:szCs w:val="20"/>
        </w:rPr>
      </w:pPr>
      <w:r>
        <w:rPr>
          <w:rFonts w:ascii="Calibri" w:hAnsi="Calibri" w:cs="Verdana"/>
          <w:color w:val="auto"/>
          <w:sz w:val="20"/>
          <w:szCs w:val="20"/>
        </w:rPr>
        <w:t>1.</w:t>
      </w:r>
      <w:r w:rsidRPr="00D97AAD">
        <w:rPr>
          <w:rFonts w:ascii="Calibri" w:hAnsi="Calibri" w:cs="Verdana"/>
          <w:color w:val="auto"/>
          <w:sz w:val="20"/>
          <w:szCs w:val="20"/>
        </w:rPr>
        <w:t>3</w:t>
      </w:r>
      <w:r>
        <w:rPr>
          <w:rFonts w:ascii="Calibri" w:hAnsi="Calibri" w:cs="Verdana"/>
          <w:color w:val="auto"/>
          <w:sz w:val="20"/>
          <w:szCs w:val="20"/>
        </w:rPr>
        <w:t xml:space="preserve">. </w:t>
      </w:r>
      <w:r w:rsidRPr="0082611E">
        <w:rPr>
          <w:rFonts w:ascii="Calibri" w:hAnsi="Calibri" w:cs="Verdana"/>
          <w:color w:val="FF0000"/>
          <w:sz w:val="20"/>
          <w:szCs w:val="20"/>
        </w:rPr>
        <w:t xml:space="preserve">Kopia umowy lub statutu spółki potwierdzona za zgodność z oryginałem -  </w:t>
      </w:r>
      <w:r w:rsidRPr="0082611E">
        <w:rPr>
          <w:rFonts w:ascii="Calibri" w:hAnsi="Calibri" w:cs="Verdana"/>
          <w:b/>
          <w:color w:val="FF0000"/>
          <w:u w:val="single"/>
        </w:rPr>
        <w:t xml:space="preserve">wyłącznie </w:t>
      </w:r>
      <w:r w:rsidRPr="0082611E">
        <w:rPr>
          <w:rFonts w:ascii="Calibri" w:hAnsi="Calibri" w:cs="Verdana"/>
          <w:color w:val="FF0000"/>
          <w:sz w:val="20"/>
          <w:szCs w:val="20"/>
        </w:rPr>
        <w:t xml:space="preserve">w przypadku gdy oferent jest spółką prawa handlowego, o której mowa w art. 3 ust. 3 pkt 4 ustawy z dnia 24 kwietnia 2003 r. o działalności pożytku publicznego i o wolontariacie. </w:t>
      </w:r>
    </w:p>
    <w:p w:rsidR="002917C4" w:rsidRPr="00AC55C7" w:rsidRDefault="002917C4" w:rsidP="00AC55C7">
      <w:pPr>
        <w:rPr>
          <w:rFonts w:ascii="Calibri" w:hAnsi="Calibri" w:cs="Verdana"/>
          <w:color w:val="auto"/>
          <w:sz w:val="20"/>
          <w:szCs w:val="20"/>
        </w:rPr>
      </w:pPr>
      <w:r>
        <w:rPr>
          <w:rFonts w:ascii="Calibri" w:hAnsi="Calibri" w:cs="Verdana"/>
          <w:color w:val="auto"/>
          <w:sz w:val="20"/>
          <w:szCs w:val="20"/>
        </w:rPr>
        <w:br w:type="page"/>
      </w:r>
    </w:p>
    <w:p w:rsidR="002917C4" w:rsidRPr="00B01A54" w:rsidRDefault="002917C4" w:rsidP="00B961C7">
      <w:pPr>
        <w:ind w:left="284" w:hanging="284"/>
        <w:jc w:val="right"/>
        <w:rPr>
          <w:rFonts w:ascii="Calibri" w:hAnsi="Calibri" w:cs="Calibri"/>
          <w:color w:val="auto"/>
        </w:rPr>
      </w:pPr>
      <w:r w:rsidRPr="00B01A54">
        <w:rPr>
          <w:rFonts w:ascii="Calibri" w:hAnsi="Calibri" w:cs="Calibri"/>
          <w:color w:val="auto"/>
        </w:rPr>
        <w:t>Załączniki do oferty realizacji zadania publicznego</w:t>
      </w:r>
    </w:p>
    <w:p w:rsidR="002917C4" w:rsidRPr="00B01A54" w:rsidRDefault="002917C4" w:rsidP="00B961C7">
      <w:pPr>
        <w:ind w:left="284" w:hanging="284"/>
        <w:jc w:val="right"/>
        <w:rPr>
          <w:rFonts w:ascii="Calibri" w:hAnsi="Calibri" w:cs="Calibri"/>
          <w:color w:val="auto"/>
        </w:rPr>
      </w:pPr>
    </w:p>
    <w:p w:rsidR="002917C4" w:rsidRDefault="002917C4" w:rsidP="00AC55C7">
      <w:pPr>
        <w:ind w:left="284" w:hanging="284"/>
        <w:jc w:val="right"/>
        <w:rPr>
          <w:rFonts w:ascii="Calibri" w:hAnsi="Calibri" w:cs="Calibri"/>
          <w:b/>
          <w:color w:val="auto"/>
        </w:rPr>
      </w:pPr>
      <w:r w:rsidRPr="00B01A54">
        <w:rPr>
          <w:rFonts w:ascii="Calibri" w:hAnsi="Calibri" w:cs="Calibri"/>
          <w:b/>
          <w:color w:val="auto"/>
        </w:rPr>
        <w:t>Załącznik nr 1</w:t>
      </w:r>
      <w:r>
        <w:rPr>
          <w:rFonts w:ascii="Calibri" w:hAnsi="Calibri" w:cs="Calibri"/>
          <w:b/>
          <w:color w:val="auto"/>
        </w:rPr>
        <w:t>.1</w:t>
      </w:r>
    </w:p>
    <w:p w:rsidR="002917C4" w:rsidRDefault="002917C4" w:rsidP="00AC55C7">
      <w:pPr>
        <w:ind w:left="284" w:hanging="284"/>
        <w:jc w:val="right"/>
        <w:rPr>
          <w:rFonts w:ascii="Calibri" w:hAnsi="Calibri" w:cs="Calibri"/>
          <w:i/>
          <w:color w:val="auto"/>
        </w:rPr>
      </w:pPr>
    </w:p>
    <w:p w:rsidR="002917C4" w:rsidRDefault="002917C4" w:rsidP="00DD1ADC">
      <w:pPr>
        <w:ind w:left="284" w:hanging="284"/>
        <w:jc w:val="center"/>
        <w:rPr>
          <w:rFonts w:ascii="Calibri" w:hAnsi="Calibri" w:cs="Calibri"/>
          <w:i/>
          <w:color w:val="auto"/>
        </w:rPr>
      </w:pPr>
      <w:r w:rsidRPr="00280D81">
        <w:rPr>
          <w:rFonts w:ascii="Calibri" w:hAnsi="Calibri" w:cs="Calibri"/>
          <w:i/>
          <w:color w:val="auto"/>
        </w:rPr>
        <w:t>WZÓR</w:t>
      </w:r>
    </w:p>
    <w:p w:rsidR="002917C4" w:rsidRPr="00280D81" w:rsidRDefault="002917C4" w:rsidP="00DD1ADC">
      <w:pPr>
        <w:ind w:left="284" w:hanging="284"/>
        <w:jc w:val="center"/>
        <w:rPr>
          <w:rFonts w:ascii="Calibri" w:hAnsi="Calibri" w:cs="Calibri"/>
          <w:i/>
          <w:color w:val="auto"/>
        </w:rPr>
      </w:pPr>
    </w:p>
    <w:p w:rsidR="002917C4" w:rsidRPr="00280D81" w:rsidRDefault="002917C4" w:rsidP="00F86EFE">
      <w:pPr>
        <w:ind w:left="284" w:hanging="284"/>
        <w:jc w:val="center"/>
        <w:rPr>
          <w:rFonts w:ascii="Calibri" w:hAnsi="Calibri" w:cs="Calibri"/>
          <w:color w:val="auto"/>
        </w:rPr>
      </w:pPr>
      <w:r w:rsidRPr="00280D81">
        <w:rPr>
          <w:rFonts w:ascii="Calibri" w:hAnsi="Calibri" w:cs="Calibri"/>
          <w:color w:val="auto"/>
        </w:rPr>
        <w:t>HARMONOGRAM REALIZACJI ZADANIA PUBLICZNEGO</w:t>
      </w:r>
    </w:p>
    <w:p w:rsidR="002917C4" w:rsidRPr="00D97AAD" w:rsidRDefault="002917C4" w:rsidP="00F86EFE">
      <w:pPr>
        <w:ind w:left="284" w:hanging="284"/>
        <w:jc w:val="center"/>
        <w:rPr>
          <w:rFonts w:ascii="Calibri" w:hAnsi="Calibri" w:cs="Calibri"/>
          <w:b/>
          <w:color w:val="auto"/>
          <w:sz w:val="22"/>
          <w:szCs w:val="22"/>
        </w:rPr>
      </w:pPr>
    </w:p>
    <w:p w:rsidR="002917C4" w:rsidRPr="00D97AAD" w:rsidRDefault="002917C4" w:rsidP="0010615A">
      <w:pPr>
        <w:rPr>
          <w:rFonts w:ascii="Calibri" w:hAnsi="Calibri" w:cs="Calibri"/>
          <w:b/>
          <w:color w:val="auto"/>
          <w:sz w:val="22"/>
          <w:szCs w:val="22"/>
        </w:rPr>
      </w:pPr>
    </w:p>
    <w:p w:rsidR="002917C4" w:rsidRPr="00D97AAD" w:rsidRDefault="002917C4" w:rsidP="0010615A">
      <w:pPr>
        <w:rPr>
          <w:rFonts w:ascii="Calibri" w:hAnsi="Calibri" w:cs="Calibri"/>
          <w:b/>
          <w:color w:val="auto"/>
          <w:sz w:val="22"/>
          <w:szCs w:val="22"/>
        </w:rPr>
      </w:pPr>
    </w:p>
    <w:tbl>
      <w:tblPr>
        <w:tblW w:w="5760" w:type="pct"/>
        <w:tblInd w:w="-781" w:type="dxa"/>
        <w:tblLayout w:type="fixed"/>
        <w:tblCellMar>
          <w:left w:w="70" w:type="dxa"/>
          <w:right w:w="70" w:type="dxa"/>
        </w:tblCellMar>
        <w:tblLook w:val="0000"/>
      </w:tblPr>
      <w:tblGrid>
        <w:gridCol w:w="567"/>
        <w:gridCol w:w="4960"/>
        <w:gridCol w:w="1276"/>
        <w:gridCol w:w="3971"/>
      </w:tblGrid>
      <w:tr w:rsidR="002917C4"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rPr>
                <w:rFonts w:ascii="Calibri" w:hAnsi="Calibri" w:cs="Calibri"/>
                <w:b/>
                <w:color w:val="auto"/>
                <w:sz w:val="20"/>
                <w:szCs w:val="20"/>
              </w:rPr>
            </w:pPr>
            <w:r w:rsidRPr="00D97AAD">
              <w:rPr>
                <w:rFonts w:ascii="Calibri" w:hAnsi="Calibri" w:cs="Calibri"/>
                <w:b/>
                <w:color w:val="auto"/>
                <w:sz w:val="20"/>
                <w:szCs w:val="20"/>
              </w:rPr>
              <w:t>Harmonogram</w:t>
            </w:r>
            <w:r w:rsidRPr="00D97AAD">
              <w:rPr>
                <w:rFonts w:ascii="Calibri" w:hAnsi="Calibri" w:cs="Verdana"/>
                <w:b/>
                <w:bCs/>
                <w:color w:val="auto"/>
                <w:sz w:val="20"/>
                <w:szCs w:val="20"/>
              </w:rPr>
              <w:t xml:space="preserve"> </w:t>
            </w:r>
            <w:r w:rsidRPr="00D97AAD">
              <w:rPr>
                <w:rFonts w:ascii="Calibri" w:hAnsi="Calibri" w:cs="Calibri"/>
                <w:b/>
                <w:bCs/>
                <w:color w:val="auto"/>
                <w:sz w:val="20"/>
                <w:szCs w:val="20"/>
              </w:rPr>
              <w:t>na rok ……………….</w:t>
            </w:r>
            <w:r w:rsidRPr="00D97AAD">
              <w:rPr>
                <w:rFonts w:ascii="Calibri" w:hAnsi="Calibri" w:cs="Calibri"/>
                <w:b/>
                <w:color w:val="auto"/>
                <w:sz w:val="20"/>
                <w:szCs w:val="20"/>
              </w:rPr>
              <w:t xml:space="preserve"> </w:t>
            </w:r>
          </w:p>
          <w:p w:rsidR="002917C4" w:rsidRPr="00D97AAD" w:rsidRDefault="002917C4" w:rsidP="006D0A4D">
            <w:pPr>
              <w:rPr>
                <w:rFonts w:ascii="Calibri" w:hAnsi="Calibri" w:cs="Calibri"/>
                <w:b/>
                <w:color w:val="auto"/>
                <w:sz w:val="20"/>
                <w:szCs w:val="20"/>
              </w:rPr>
            </w:pPr>
            <w:r w:rsidRPr="00D97AAD">
              <w:rPr>
                <w:rFonts w:ascii="Calibri" w:hAnsi="Calibri" w:cs="Calibri"/>
                <w:sz w:val="18"/>
                <w:szCs w:val="18"/>
              </w:rPr>
              <w:t>(należy podać terminy rozpoczęcia i zakończenia poszczególnych działań; w przypadku oferty wspólnej obok nazwy działania należy podać nazwę oferenta realizującego dane działanie;  w przypadku większej liczby działań istnieje możliwość dodania kolejnych wierszy</w:t>
            </w:r>
            <w:r w:rsidRPr="00D97AAD">
              <w:rPr>
                <w:rFonts w:ascii="Calibri" w:hAnsi="Calibri"/>
                <w:sz w:val="18"/>
                <w:szCs w:val="18"/>
              </w:rPr>
              <w:t>)</w:t>
            </w:r>
          </w:p>
        </w:tc>
      </w:tr>
      <w:tr w:rsidR="002917C4"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2917C4" w:rsidRPr="00D97AAD" w:rsidRDefault="002917C4" w:rsidP="007D4262">
            <w:pPr>
              <w:rPr>
                <w:rFonts w:ascii="Calibri" w:hAnsi="Calibri" w:cs="Calibri"/>
                <w:b/>
                <w:color w:val="auto"/>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color w:val="auto"/>
              </w:rPr>
            </w:pPr>
            <w:r w:rsidRPr="00917ECF">
              <w:rPr>
                <w:rFonts w:ascii="Calibri" w:hAnsi="Calibri" w:cs="Calibri"/>
                <w:b/>
                <w:bCs/>
                <w:color w:val="auto"/>
                <w:sz w:val="20"/>
                <w:szCs w:val="22"/>
              </w:rPr>
              <w:t xml:space="preserve">Nazwa działania </w:t>
            </w:r>
            <w:r w:rsidRPr="00D97AAD">
              <w:rPr>
                <w:rFonts w:ascii="Calibri" w:hAnsi="Calibr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color w:val="auto"/>
              </w:rPr>
            </w:pPr>
            <w:r w:rsidRPr="00917ECF">
              <w:rPr>
                <w:rFonts w:ascii="Calibri" w:hAnsi="Calibr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2917C4" w:rsidRPr="00D97AAD" w:rsidRDefault="002917C4" w:rsidP="0063643D">
            <w:pPr>
              <w:jc w:val="center"/>
              <w:rPr>
                <w:rFonts w:ascii="Calibri" w:hAnsi="Calibri" w:cs="Calibri"/>
                <w:b/>
                <w:color w:val="auto"/>
                <w:vertAlign w:val="superscript"/>
              </w:rPr>
            </w:pPr>
            <w:r w:rsidRPr="00917ECF">
              <w:rPr>
                <w:rFonts w:ascii="Calibri" w:hAnsi="Calibri" w:cs="Calibri"/>
                <w:b/>
                <w:color w:val="auto"/>
                <w:sz w:val="20"/>
                <w:szCs w:val="22"/>
              </w:rPr>
              <w:t>Zakres działania realizowany przez podmiot niebędący stroną umowy</w:t>
            </w:r>
            <w:r w:rsidRPr="00917ECF">
              <w:rPr>
                <w:rStyle w:val="FootnoteReference"/>
                <w:rFonts w:ascii="Calibri" w:hAnsi="Calibri" w:cs="Calibri"/>
                <w:color w:val="auto"/>
                <w:sz w:val="20"/>
                <w:szCs w:val="22"/>
              </w:rPr>
              <w:footnoteReference w:id="22"/>
            </w:r>
            <w:r w:rsidRPr="00917ECF">
              <w:rPr>
                <w:rFonts w:ascii="Calibri" w:hAnsi="Calibri" w:cs="Calibri"/>
                <w:color w:val="auto"/>
                <w:sz w:val="20"/>
                <w:szCs w:val="22"/>
                <w:vertAlign w:val="superscript"/>
              </w:rPr>
              <w:t>)</w:t>
            </w:r>
          </w:p>
        </w:tc>
      </w:tr>
      <w:tr w:rsidR="002917C4"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2917C4" w:rsidRPr="00917ECF" w:rsidRDefault="002917C4" w:rsidP="007D4262">
            <w:pPr>
              <w:rPr>
                <w:rFonts w:ascii="Calibri" w:hAnsi="Calibri" w:cs="Calibri"/>
                <w:b/>
                <w:bCs/>
                <w:color w:val="auto"/>
                <w:sz w:val="20"/>
              </w:rPr>
            </w:pPr>
            <w:r w:rsidRPr="00917ECF">
              <w:rPr>
                <w:rFonts w:ascii="Calibri" w:hAnsi="Calibr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592" w:type="pct"/>
            <w:vMerge/>
            <w:tcBorders>
              <w:left w:val="single" w:sz="4" w:space="0" w:color="auto"/>
              <w:bottom w:val="single" w:sz="6"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1843" w:type="pct"/>
            <w:vMerge/>
            <w:tcBorders>
              <w:left w:val="single" w:sz="4" w:space="0" w:color="auto"/>
              <w:bottom w:val="single" w:sz="6" w:space="0" w:color="auto"/>
              <w:right w:val="single" w:sz="6" w:space="0" w:color="auto"/>
            </w:tcBorders>
            <w:shd w:val="clear" w:color="auto" w:fill="DDD9C3"/>
          </w:tcPr>
          <w:p w:rsidR="002917C4" w:rsidRPr="00D97AAD" w:rsidRDefault="002917C4" w:rsidP="007D4262">
            <w:pPr>
              <w:rPr>
                <w:rFonts w:ascii="Calibri" w:hAnsi="Calibri" w:cs="Calibri"/>
                <w:b/>
                <w:color w:val="auto"/>
              </w:rPr>
            </w:pPr>
          </w:p>
        </w:tc>
      </w:tr>
      <w:tr w:rsidR="002917C4"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tc>
        <w:tc>
          <w:tcPr>
            <w:tcW w:w="2302" w:type="pct"/>
            <w:tcBorders>
              <w:top w:val="single" w:sz="6" w:space="0" w:color="auto"/>
              <w:left w:val="single" w:sz="4" w:space="0" w:color="auto"/>
              <w:bottom w:val="nil"/>
              <w:right w:val="single" w:sz="4" w:space="0" w:color="auto"/>
            </w:tcBorders>
          </w:tcPr>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tc>
        <w:tc>
          <w:tcPr>
            <w:tcW w:w="592" w:type="pct"/>
            <w:tcBorders>
              <w:top w:val="single" w:sz="6" w:space="0" w:color="auto"/>
              <w:left w:val="single" w:sz="4" w:space="0" w:color="auto"/>
              <w:bottom w:val="nil"/>
              <w:right w:val="single" w:sz="6" w:space="0" w:color="auto"/>
            </w:tcBorders>
          </w:tcPr>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tc>
        <w:tc>
          <w:tcPr>
            <w:tcW w:w="1843" w:type="pct"/>
            <w:vMerge w:val="restart"/>
            <w:tcBorders>
              <w:top w:val="single" w:sz="6" w:space="0" w:color="auto"/>
              <w:left w:val="single" w:sz="6" w:space="0" w:color="auto"/>
              <w:right w:val="single" w:sz="6" w:space="0" w:color="auto"/>
            </w:tcBorders>
            <w:vAlign w:val="center"/>
          </w:tcPr>
          <w:p w:rsidR="002917C4" w:rsidRPr="00D97AAD" w:rsidRDefault="002917C4" w:rsidP="007D4262">
            <w:pPr>
              <w:rPr>
                <w:rFonts w:ascii="Calibri" w:hAnsi="Calibri" w:cs="Calibri"/>
                <w:b/>
                <w:color w:val="auto"/>
              </w:rPr>
            </w:pPr>
          </w:p>
        </w:tc>
      </w:tr>
      <w:tr w:rsidR="002917C4"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2917C4" w:rsidRPr="00D97AAD" w:rsidRDefault="002917C4" w:rsidP="007D4262">
            <w:pPr>
              <w:rPr>
                <w:rFonts w:ascii="Calibri" w:hAnsi="Calibri" w:cs="Calibri"/>
                <w:b/>
                <w:bCs/>
                <w:color w:val="auto"/>
              </w:rPr>
            </w:pPr>
          </w:p>
        </w:tc>
        <w:tc>
          <w:tcPr>
            <w:tcW w:w="2302" w:type="pct"/>
            <w:tcBorders>
              <w:top w:val="nil"/>
              <w:left w:val="single" w:sz="4" w:space="0" w:color="auto"/>
              <w:bottom w:val="single" w:sz="4" w:space="0" w:color="auto"/>
              <w:right w:val="single" w:sz="4" w:space="0" w:color="auto"/>
            </w:tcBorders>
          </w:tcPr>
          <w:p w:rsidR="002917C4" w:rsidRPr="00D97AAD" w:rsidRDefault="002917C4" w:rsidP="007D4262">
            <w:pPr>
              <w:rPr>
                <w:rFonts w:ascii="Calibri" w:hAnsi="Calibri" w:cs="Calibri"/>
                <w:b/>
                <w:color w:val="auto"/>
              </w:rPr>
            </w:pPr>
          </w:p>
        </w:tc>
        <w:tc>
          <w:tcPr>
            <w:tcW w:w="592" w:type="pct"/>
            <w:tcBorders>
              <w:top w:val="nil"/>
              <w:left w:val="single" w:sz="4" w:space="0" w:color="auto"/>
              <w:bottom w:val="single" w:sz="4" w:space="0" w:color="auto"/>
              <w:right w:val="single" w:sz="6" w:space="0" w:color="auto"/>
            </w:tcBorders>
          </w:tcPr>
          <w:p w:rsidR="002917C4" w:rsidRPr="00D97AAD" w:rsidRDefault="002917C4" w:rsidP="007D4262">
            <w:pPr>
              <w:rPr>
                <w:rFonts w:ascii="Calibri" w:hAnsi="Calibri" w:cs="Calibri"/>
                <w:b/>
                <w:color w:val="auto"/>
              </w:rPr>
            </w:pPr>
          </w:p>
        </w:tc>
        <w:tc>
          <w:tcPr>
            <w:tcW w:w="1843" w:type="pct"/>
            <w:vMerge/>
            <w:tcBorders>
              <w:left w:val="single" w:sz="6" w:space="0" w:color="auto"/>
              <w:bottom w:val="single" w:sz="4" w:space="0" w:color="auto"/>
              <w:right w:val="single" w:sz="6" w:space="0" w:color="auto"/>
            </w:tcBorders>
            <w:vAlign w:val="center"/>
          </w:tcPr>
          <w:p w:rsidR="002917C4" w:rsidRPr="00D97AAD" w:rsidRDefault="002917C4" w:rsidP="007D4262">
            <w:pPr>
              <w:jc w:val="center"/>
              <w:rPr>
                <w:rFonts w:ascii="Calibri" w:hAnsi="Calibri" w:cs="Calibri"/>
                <w:b/>
                <w:color w:val="auto"/>
              </w:rPr>
            </w:pPr>
          </w:p>
        </w:tc>
      </w:tr>
      <w:tr w:rsidR="002917C4"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nil"/>
              <w:right w:val="single" w:sz="4" w:space="0" w:color="auto"/>
            </w:tcBorders>
          </w:tcPr>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nil"/>
              <w:right w:val="single" w:sz="6" w:space="0" w:color="auto"/>
            </w:tcBorders>
          </w:tcPr>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nil"/>
              <w:right w:val="single" w:sz="6" w:space="0" w:color="auto"/>
            </w:tcBorders>
            <w:vAlign w:val="center"/>
          </w:tcPr>
          <w:p w:rsidR="002917C4" w:rsidRPr="00D97AAD" w:rsidRDefault="002917C4" w:rsidP="007D4262">
            <w:pPr>
              <w:jc w:val="center"/>
              <w:rPr>
                <w:rFonts w:ascii="Calibri" w:hAnsi="Calibri" w:cs="Calibri"/>
                <w:b/>
                <w:color w:val="auto"/>
              </w:rPr>
            </w:pPr>
          </w:p>
          <w:p w:rsidR="002917C4" w:rsidRPr="00D97AAD" w:rsidRDefault="002917C4" w:rsidP="007D4262">
            <w:pPr>
              <w:jc w:val="center"/>
              <w:rPr>
                <w:rFonts w:ascii="Calibri" w:hAnsi="Calibri" w:cs="Calibri"/>
                <w:b/>
                <w:color w:val="auto"/>
              </w:rPr>
            </w:pPr>
          </w:p>
        </w:tc>
      </w:tr>
      <w:tr w:rsidR="002917C4"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nil"/>
              <w:right w:val="single" w:sz="4" w:space="0" w:color="auto"/>
            </w:tcBorders>
          </w:tcPr>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nil"/>
              <w:right w:val="single" w:sz="6" w:space="0" w:color="auto"/>
            </w:tcBorders>
          </w:tcPr>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nil"/>
              <w:right w:val="single" w:sz="6" w:space="0" w:color="auto"/>
            </w:tcBorders>
            <w:vAlign w:val="center"/>
          </w:tcPr>
          <w:p w:rsidR="002917C4" w:rsidRPr="00D97AAD" w:rsidRDefault="002917C4" w:rsidP="007D4262">
            <w:pPr>
              <w:jc w:val="center"/>
              <w:rPr>
                <w:rFonts w:ascii="Calibri" w:hAnsi="Calibri" w:cs="Calibri"/>
                <w:b/>
                <w:color w:val="auto"/>
              </w:rPr>
            </w:pPr>
          </w:p>
        </w:tc>
      </w:tr>
      <w:tr w:rsidR="002917C4"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nil"/>
              <w:right w:val="single" w:sz="4" w:space="0" w:color="auto"/>
            </w:tcBorders>
          </w:tcPr>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nil"/>
              <w:right w:val="single" w:sz="6" w:space="0" w:color="auto"/>
            </w:tcBorders>
          </w:tcPr>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nil"/>
              <w:right w:val="single" w:sz="6" w:space="0" w:color="auto"/>
            </w:tcBorders>
            <w:vAlign w:val="center"/>
          </w:tcPr>
          <w:p w:rsidR="002917C4" w:rsidRPr="00D97AAD" w:rsidRDefault="002917C4" w:rsidP="007D4262">
            <w:pPr>
              <w:jc w:val="center"/>
              <w:rPr>
                <w:rFonts w:ascii="Calibri" w:hAnsi="Calibri" w:cs="Calibri"/>
                <w:b/>
                <w:color w:val="auto"/>
              </w:rPr>
            </w:pPr>
          </w:p>
        </w:tc>
      </w:tr>
      <w:tr w:rsidR="002917C4"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single" w:sz="4" w:space="0" w:color="auto"/>
              <w:right w:val="single" w:sz="4" w:space="0" w:color="auto"/>
            </w:tcBorders>
          </w:tcPr>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single" w:sz="4" w:space="0" w:color="auto"/>
              <w:right w:val="single" w:sz="6" w:space="0" w:color="auto"/>
            </w:tcBorders>
          </w:tcPr>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single" w:sz="4" w:space="0" w:color="auto"/>
              <w:right w:val="single" w:sz="6" w:space="0" w:color="auto"/>
            </w:tcBorders>
            <w:vAlign w:val="center"/>
          </w:tcPr>
          <w:p w:rsidR="002917C4" w:rsidRPr="00D97AAD" w:rsidRDefault="002917C4" w:rsidP="007D4262">
            <w:pPr>
              <w:jc w:val="center"/>
              <w:rPr>
                <w:rFonts w:ascii="Calibri" w:hAnsi="Calibri" w:cs="Calibri"/>
                <w:b/>
                <w:color w:val="auto"/>
              </w:rPr>
            </w:pPr>
          </w:p>
        </w:tc>
      </w:tr>
      <w:tr w:rsidR="002917C4"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single" w:sz="4" w:space="0" w:color="auto"/>
              <w:right w:val="single" w:sz="4" w:space="0" w:color="auto"/>
            </w:tcBorders>
          </w:tcPr>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single" w:sz="4" w:space="0" w:color="auto"/>
              <w:right w:val="single" w:sz="6" w:space="0" w:color="auto"/>
            </w:tcBorders>
          </w:tcPr>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single" w:sz="4" w:space="0" w:color="auto"/>
              <w:right w:val="single" w:sz="6" w:space="0" w:color="auto"/>
            </w:tcBorders>
            <w:vAlign w:val="center"/>
          </w:tcPr>
          <w:p w:rsidR="002917C4" w:rsidRPr="00D97AAD" w:rsidRDefault="002917C4" w:rsidP="007D4262">
            <w:pPr>
              <w:jc w:val="center"/>
              <w:rPr>
                <w:rFonts w:ascii="Calibri" w:hAnsi="Calibri" w:cs="Calibri"/>
                <w:b/>
                <w:color w:val="auto"/>
              </w:rPr>
            </w:pPr>
          </w:p>
        </w:tc>
      </w:tr>
      <w:tr w:rsidR="002917C4"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single" w:sz="4" w:space="0" w:color="auto"/>
              <w:right w:val="single" w:sz="4" w:space="0" w:color="auto"/>
            </w:tcBorders>
          </w:tcPr>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single" w:sz="4" w:space="0" w:color="auto"/>
              <w:right w:val="single" w:sz="6" w:space="0" w:color="auto"/>
            </w:tcBorders>
          </w:tcPr>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single" w:sz="4" w:space="0" w:color="auto"/>
              <w:right w:val="single" w:sz="6" w:space="0" w:color="auto"/>
            </w:tcBorders>
            <w:vAlign w:val="center"/>
          </w:tcPr>
          <w:p w:rsidR="002917C4" w:rsidRPr="00D97AAD" w:rsidRDefault="002917C4" w:rsidP="007D4262">
            <w:pPr>
              <w:jc w:val="center"/>
              <w:rPr>
                <w:rFonts w:ascii="Calibri" w:hAnsi="Calibri" w:cs="Calibri"/>
                <w:b/>
                <w:color w:val="auto"/>
              </w:rPr>
            </w:pPr>
          </w:p>
        </w:tc>
      </w:tr>
      <w:tr w:rsidR="002917C4"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7D4262">
            <w:pPr>
              <w:jc w:val="center"/>
              <w:rPr>
                <w:rFonts w:ascii="Calibri" w:hAnsi="Calibri" w:cs="Calibri"/>
                <w:b/>
                <w:bCs/>
                <w:color w:val="auto"/>
              </w:rPr>
            </w:pPr>
          </w:p>
        </w:tc>
        <w:tc>
          <w:tcPr>
            <w:tcW w:w="2302" w:type="pct"/>
            <w:tcBorders>
              <w:top w:val="single" w:sz="4" w:space="0" w:color="auto"/>
              <w:left w:val="single" w:sz="4" w:space="0" w:color="auto"/>
              <w:bottom w:val="single" w:sz="4" w:space="0" w:color="auto"/>
              <w:right w:val="single" w:sz="4" w:space="0" w:color="auto"/>
            </w:tcBorders>
          </w:tcPr>
          <w:p w:rsidR="002917C4" w:rsidRPr="00D97AAD" w:rsidRDefault="002917C4" w:rsidP="007D4262">
            <w:pPr>
              <w:rPr>
                <w:rFonts w:ascii="Calibri" w:hAnsi="Calibri" w:cs="Calibri"/>
                <w:b/>
                <w:color w:val="auto"/>
              </w:rPr>
            </w:pPr>
          </w:p>
        </w:tc>
        <w:tc>
          <w:tcPr>
            <w:tcW w:w="592" w:type="pct"/>
            <w:tcBorders>
              <w:top w:val="single" w:sz="4" w:space="0" w:color="auto"/>
              <w:left w:val="single" w:sz="4" w:space="0" w:color="auto"/>
              <w:bottom w:val="single" w:sz="4" w:space="0" w:color="auto"/>
              <w:right w:val="single" w:sz="6" w:space="0" w:color="auto"/>
            </w:tcBorders>
          </w:tcPr>
          <w:p w:rsidR="002917C4" w:rsidRPr="00D97AAD" w:rsidRDefault="002917C4" w:rsidP="007D4262">
            <w:pPr>
              <w:rPr>
                <w:rFonts w:ascii="Calibri" w:hAnsi="Calibri" w:cs="Calibri"/>
                <w:b/>
                <w:color w:val="auto"/>
              </w:rPr>
            </w:pPr>
          </w:p>
        </w:tc>
        <w:tc>
          <w:tcPr>
            <w:tcW w:w="1843" w:type="pct"/>
            <w:tcBorders>
              <w:top w:val="single" w:sz="4" w:space="0" w:color="auto"/>
              <w:left w:val="single" w:sz="6" w:space="0" w:color="auto"/>
              <w:bottom w:val="single" w:sz="4" w:space="0" w:color="auto"/>
              <w:right w:val="single" w:sz="6" w:space="0" w:color="auto"/>
            </w:tcBorders>
            <w:vAlign w:val="center"/>
          </w:tcPr>
          <w:p w:rsidR="002917C4" w:rsidRPr="00D97AAD" w:rsidRDefault="002917C4" w:rsidP="007D4262">
            <w:pPr>
              <w:jc w:val="center"/>
              <w:rPr>
                <w:rFonts w:ascii="Calibri" w:hAnsi="Calibri" w:cs="Calibri"/>
                <w:b/>
                <w:color w:val="auto"/>
              </w:rPr>
            </w:pPr>
          </w:p>
        </w:tc>
      </w:tr>
    </w:tbl>
    <w:p w:rsidR="002917C4" w:rsidRPr="00D97AAD" w:rsidRDefault="002917C4" w:rsidP="0014738F">
      <w:pPr>
        <w:ind w:left="284" w:hanging="284"/>
        <w:jc w:val="right"/>
        <w:rPr>
          <w:rFonts w:ascii="Calibri" w:hAnsi="Calibri" w:cs="Calibri"/>
          <w:b/>
          <w:color w:val="auto"/>
          <w:sz w:val="22"/>
          <w:szCs w:val="22"/>
        </w:rPr>
        <w:sectPr w:rsidR="002917C4" w:rsidRPr="00D97AAD" w:rsidSect="007B7225">
          <w:endnotePr>
            <w:numFmt w:val="decimal"/>
          </w:endnotePr>
          <w:pgSz w:w="11906" w:h="16838"/>
          <w:pgMar w:top="1077" w:right="1276" w:bottom="1259" w:left="1418" w:header="708" w:footer="708" w:gutter="0"/>
          <w:cols w:space="708"/>
          <w:docGrid w:linePitch="360"/>
        </w:sectPr>
      </w:pPr>
    </w:p>
    <w:p w:rsidR="002917C4" w:rsidRPr="00B01A54" w:rsidRDefault="002917C4" w:rsidP="0014738F">
      <w:pPr>
        <w:ind w:left="284" w:hanging="284"/>
        <w:jc w:val="right"/>
        <w:rPr>
          <w:rFonts w:ascii="Calibri" w:hAnsi="Calibri" w:cs="Calibri"/>
          <w:b/>
          <w:color w:val="auto"/>
        </w:rPr>
      </w:pPr>
      <w:r w:rsidRPr="00B01A54">
        <w:rPr>
          <w:rFonts w:ascii="Calibri" w:hAnsi="Calibri" w:cs="Calibri"/>
          <w:b/>
          <w:color w:val="auto"/>
        </w:rPr>
        <w:t xml:space="preserve">Załącznik nr </w:t>
      </w:r>
      <w:r>
        <w:rPr>
          <w:rFonts w:ascii="Calibri" w:hAnsi="Calibri" w:cs="Calibri"/>
          <w:b/>
          <w:color w:val="auto"/>
        </w:rPr>
        <w:t>1.</w:t>
      </w:r>
      <w:r w:rsidRPr="00B01A54">
        <w:rPr>
          <w:rFonts w:ascii="Calibri" w:hAnsi="Calibri" w:cs="Calibri"/>
          <w:b/>
          <w:color w:val="auto"/>
        </w:rPr>
        <w:t>2</w:t>
      </w:r>
    </w:p>
    <w:p w:rsidR="002917C4" w:rsidRPr="00D97AAD" w:rsidRDefault="002917C4" w:rsidP="0014738F">
      <w:pPr>
        <w:ind w:left="284" w:hanging="284"/>
        <w:jc w:val="right"/>
        <w:rPr>
          <w:rFonts w:ascii="Calibri" w:hAnsi="Calibri" w:cs="Calibri"/>
          <w:b/>
          <w:color w:val="auto"/>
          <w:sz w:val="22"/>
          <w:szCs w:val="22"/>
        </w:rPr>
      </w:pPr>
    </w:p>
    <w:p w:rsidR="002917C4" w:rsidRPr="00D97AAD" w:rsidRDefault="002917C4" w:rsidP="00DD1ADC">
      <w:pPr>
        <w:ind w:left="284" w:hanging="284"/>
        <w:jc w:val="center"/>
        <w:rPr>
          <w:rFonts w:ascii="Calibri" w:hAnsi="Calibri" w:cs="Calibri"/>
          <w:i/>
          <w:color w:val="auto"/>
        </w:rPr>
      </w:pPr>
      <w:r w:rsidRPr="00D97AAD">
        <w:rPr>
          <w:rFonts w:ascii="Calibri" w:hAnsi="Calibri" w:cs="Calibri"/>
          <w:i/>
          <w:color w:val="auto"/>
        </w:rPr>
        <w:t>WZÓR</w:t>
      </w:r>
    </w:p>
    <w:p w:rsidR="002917C4" w:rsidRPr="00D97AAD" w:rsidRDefault="002917C4" w:rsidP="00802612">
      <w:pPr>
        <w:ind w:left="284" w:hanging="284"/>
        <w:jc w:val="center"/>
        <w:rPr>
          <w:rFonts w:ascii="Calibri" w:hAnsi="Calibri" w:cs="Calibri"/>
          <w:color w:val="auto"/>
        </w:rPr>
      </w:pPr>
      <w:r w:rsidRPr="00D97AAD">
        <w:rPr>
          <w:rFonts w:ascii="Calibri" w:hAnsi="Calibri" w:cs="Calibri"/>
          <w:color w:val="auto"/>
        </w:rPr>
        <w:t>PRZEWIDYWANA KALKULACJA KOSZTÓW</w:t>
      </w:r>
    </w:p>
    <w:p w:rsidR="002917C4" w:rsidRPr="00D97AAD" w:rsidRDefault="002917C4" w:rsidP="00802612">
      <w:pPr>
        <w:ind w:left="284" w:hanging="284"/>
        <w:jc w:val="center"/>
        <w:rPr>
          <w:rFonts w:ascii="Calibri" w:hAnsi="Calibr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26"/>
        <w:gridCol w:w="2268"/>
        <w:gridCol w:w="6"/>
        <w:gridCol w:w="1128"/>
        <w:gridCol w:w="1134"/>
        <w:gridCol w:w="850"/>
        <w:gridCol w:w="1559"/>
        <w:gridCol w:w="1418"/>
        <w:gridCol w:w="1701"/>
        <w:gridCol w:w="1134"/>
        <w:gridCol w:w="1276"/>
        <w:gridCol w:w="1134"/>
      </w:tblGrid>
      <w:tr w:rsidR="002917C4" w:rsidRPr="00D97AAD" w:rsidTr="003C6481">
        <w:trPr>
          <w:trHeight w:val="376"/>
        </w:trPr>
        <w:tc>
          <w:tcPr>
            <w:tcW w:w="14885" w:type="dxa"/>
            <w:gridSpan w:val="13"/>
            <w:shd w:val="clear" w:color="auto" w:fill="DDD9C3"/>
          </w:tcPr>
          <w:p w:rsidR="002917C4" w:rsidRPr="00D97AAD" w:rsidRDefault="002917C4" w:rsidP="003C6481">
            <w:pPr>
              <w:widowControl w:val="0"/>
              <w:autoSpaceDE w:val="0"/>
              <w:autoSpaceDN w:val="0"/>
              <w:adjustRightInd w:val="0"/>
              <w:jc w:val="both"/>
              <w:rPr>
                <w:rFonts w:ascii="Calibri" w:hAnsi="Calibri" w:cs="Verdana"/>
                <w:b/>
                <w:bCs/>
                <w:color w:val="auto"/>
                <w:sz w:val="20"/>
                <w:szCs w:val="20"/>
              </w:rPr>
            </w:pPr>
            <w:r w:rsidRPr="00D97AAD">
              <w:rPr>
                <w:rFonts w:ascii="Calibri" w:hAnsi="Calibri" w:cs="Verdana"/>
                <w:b/>
                <w:bCs/>
                <w:color w:val="auto"/>
                <w:sz w:val="20"/>
                <w:szCs w:val="20"/>
              </w:rPr>
              <w:t>Kalkulacja przewidywanych kosztów na rok ……………….</w:t>
            </w:r>
          </w:p>
          <w:p w:rsidR="002917C4" w:rsidRPr="00D97AAD" w:rsidRDefault="002917C4" w:rsidP="00AD40D4">
            <w:pPr>
              <w:widowControl w:val="0"/>
              <w:autoSpaceDE w:val="0"/>
              <w:autoSpaceDN w:val="0"/>
              <w:adjustRightInd w:val="0"/>
              <w:jc w:val="both"/>
              <w:rPr>
                <w:rFonts w:ascii="Calibri" w:hAnsi="Calibri" w:cs="Calibri"/>
                <w:sz w:val="18"/>
                <w:szCs w:val="18"/>
              </w:rPr>
            </w:pPr>
            <w:r w:rsidRPr="00D97AAD">
              <w:rPr>
                <w:rFonts w:ascii="Calibri" w:hAnsi="Calibri"/>
                <w:sz w:val="18"/>
                <w:szCs w:val="18"/>
              </w:rPr>
              <w:t>(</w:t>
            </w:r>
            <w:r w:rsidRPr="00D97AAD">
              <w:rPr>
                <w:rFonts w:ascii="Calibri" w:hAnsi="Calibri" w:cs="Calibri"/>
                <w:sz w:val="18"/>
                <w:szCs w:val="18"/>
              </w:rPr>
              <w:t>w przypadku większej liczby kosztów istnieje możliwość dodawania kolejnych wierszy)</w:t>
            </w: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Calibri"/>
                <w:b/>
                <w:sz w:val="16"/>
                <w:szCs w:val="16"/>
              </w:rPr>
            </w:pPr>
            <w:r w:rsidRPr="00D97AAD">
              <w:rPr>
                <w:rFonts w:ascii="Calibri" w:hAnsi="Calibri" w:cs="Calibri"/>
                <w:b/>
                <w:sz w:val="16"/>
                <w:szCs w:val="16"/>
              </w:rPr>
              <w:t>Kategoria</w:t>
            </w:r>
          </w:p>
          <w:p w:rsidR="002917C4" w:rsidRPr="00D97AAD" w:rsidRDefault="002917C4" w:rsidP="003C6481">
            <w:pPr>
              <w:widowControl w:val="0"/>
              <w:autoSpaceDE w:val="0"/>
              <w:autoSpaceDN w:val="0"/>
              <w:adjustRightInd w:val="0"/>
              <w:jc w:val="center"/>
              <w:rPr>
                <w:rFonts w:ascii="Calibri" w:hAnsi="Calibri" w:cs="Calibri"/>
                <w:b/>
                <w:sz w:val="16"/>
                <w:szCs w:val="16"/>
              </w:rPr>
            </w:pPr>
            <w:r w:rsidRPr="00D97AAD">
              <w:rPr>
                <w:rFonts w:ascii="Calibri" w:hAnsi="Calibri" w:cs="Calibri"/>
                <w:b/>
                <w:sz w:val="16"/>
                <w:szCs w:val="16"/>
              </w:rPr>
              <w:t>kosztu</w:t>
            </w:r>
          </w:p>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b/>
                <w:color w:val="auto"/>
                <w:sz w:val="16"/>
                <w:szCs w:val="16"/>
              </w:rPr>
              <w:t xml:space="preserve"> </w:t>
            </w:r>
            <w:r w:rsidRPr="00D97AAD">
              <w:rPr>
                <w:rFonts w:ascii="Calibri" w:hAnsi="Calibri" w:cs="Verdana"/>
                <w:b/>
                <w:color w:val="auto"/>
                <w:sz w:val="16"/>
                <w:szCs w:val="16"/>
              </w:rPr>
              <w:t>Rodzaj kosztów</w:t>
            </w:r>
          </w:p>
          <w:p w:rsidR="002917C4" w:rsidRPr="00B01A54" w:rsidRDefault="002917C4" w:rsidP="003C6481">
            <w:pPr>
              <w:widowControl w:val="0"/>
              <w:autoSpaceDE w:val="0"/>
              <w:autoSpaceDN w:val="0"/>
              <w:adjustRightInd w:val="0"/>
              <w:jc w:val="center"/>
              <w:rPr>
                <w:rFonts w:ascii="Calibri" w:hAnsi="Calibri" w:cs="Verdana"/>
                <w:color w:val="auto"/>
                <w:sz w:val="16"/>
                <w:szCs w:val="16"/>
                <w:vertAlign w:val="superscript"/>
              </w:rPr>
            </w:pPr>
            <w:r w:rsidRPr="00B01A54">
              <w:rPr>
                <w:rFonts w:ascii="Calibri" w:hAnsi="Calibri" w:cs="Verdana"/>
                <w:color w:val="auto"/>
                <w:sz w:val="16"/>
                <w:szCs w:val="16"/>
              </w:rPr>
              <w:t xml:space="preserve"> </w:t>
            </w:r>
            <w:r w:rsidRPr="00B01A54">
              <w:rPr>
                <w:rFonts w:ascii="Calibri" w:hAnsi="Calibri" w:cs="Calibri"/>
                <w:sz w:val="16"/>
                <w:szCs w:val="16"/>
              </w:rPr>
              <w:t>(należy uwzględnić wszystkie planowane koszty, w szczególności zakupu usług, zakupu rzeczy, wynagrodzeń)</w:t>
            </w:r>
          </w:p>
          <w:p w:rsidR="002917C4" w:rsidRPr="00D97AAD" w:rsidRDefault="002917C4" w:rsidP="003C6481">
            <w:pPr>
              <w:widowControl w:val="0"/>
              <w:autoSpaceDE w:val="0"/>
              <w:autoSpaceDN w:val="0"/>
              <w:adjustRightInd w:val="0"/>
              <w:rPr>
                <w:rFonts w:ascii="Calibri" w:hAnsi="Calibr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b/>
                <w:color w:val="auto"/>
                <w:sz w:val="16"/>
                <w:szCs w:val="16"/>
              </w:rPr>
            </w:pPr>
            <w:r w:rsidRPr="00D97AAD">
              <w:rPr>
                <w:rFonts w:ascii="Calibri" w:hAnsi="Calibri" w:cs="Verdana"/>
                <w:b/>
                <w:color w:val="auto"/>
                <w:sz w:val="16"/>
                <w:szCs w:val="16"/>
              </w:rPr>
              <w:t>Liczba jednostek</w:t>
            </w:r>
          </w:p>
          <w:p w:rsidR="002917C4" w:rsidRPr="00D97AAD" w:rsidRDefault="002917C4" w:rsidP="003C6481">
            <w:pPr>
              <w:widowControl w:val="0"/>
              <w:autoSpaceDE w:val="0"/>
              <w:autoSpaceDN w:val="0"/>
              <w:adjustRightInd w:val="0"/>
              <w:ind w:left="113"/>
              <w:jc w:val="center"/>
              <w:rPr>
                <w:rFonts w:ascii="Calibri" w:hAnsi="Calibr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41"/>
              <w:jc w:val="center"/>
              <w:rPr>
                <w:rFonts w:ascii="Calibri" w:hAnsi="Calibri" w:cs="Verdana"/>
                <w:b/>
                <w:color w:val="auto"/>
                <w:sz w:val="16"/>
                <w:szCs w:val="16"/>
              </w:rPr>
            </w:pPr>
            <w:r w:rsidRPr="00D97AAD">
              <w:rPr>
                <w:rFonts w:ascii="Calibri" w:hAnsi="Calibri" w:cs="Verdana"/>
                <w:b/>
                <w:color w:val="auto"/>
                <w:sz w:val="16"/>
                <w:szCs w:val="16"/>
              </w:rPr>
              <w:t>Koszt</w:t>
            </w:r>
          </w:p>
          <w:p w:rsidR="002917C4" w:rsidRPr="00D97AAD" w:rsidRDefault="002917C4" w:rsidP="003C6481">
            <w:pPr>
              <w:widowControl w:val="0"/>
              <w:autoSpaceDE w:val="0"/>
              <w:autoSpaceDN w:val="0"/>
              <w:adjustRightInd w:val="0"/>
              <w:ind w:left="41"/>
              <w:jc w:val="center"/>
              <w:rPr>
                <w:rFonts w:ascii="Calibri" w:hAnsi="Calibri" w:cs="Verdana"/>
                <w:b/>
                <w:color w:val="auto"/>
                <w:sz w:val="16"/>
                <w:szCs w:val="16"/>
              </w:rPr>
            </w:pPr>
            <w:r w:rsidRPr="00D97AAD">
              <w:rPr>
                <w:rFonts w:ascii="Calibri" w:hAnsi="Calibri" w:cs="Verdana"/>
                <w:b/>
                <w:color w:val="auto"/>
                <w:sz w:val="16"/>
                <w:szCs w:val="16"/>
              </w:rPr>
              <w:t>jednostkowy</w:t>
            </w:r>
          </w:p>
          <w:p w:rsidR="002917C4" w:rsidRPr="00D97AAD" w:rsidRDefault="002917C4" w:rsidP="003C6481">
            <w:pPr>
              <w:widowControl w:val="0"/>
              <w:autoSpaceDE w:val="0"/>
              <w:autoSpaceDN w:val="0"/>
              <w:adjustRightInd w:val="0"/>
              <w:ind w:left="113"/>
              <w:jc w:val="center"/>
              <w:rPr>
                <w:rFonts w:ascii="Calibri" w:hAnsi="Calibri" w:cs="Verdana"/>
                <w:b/>
                <w:color w:val="auto"/>
                <w:sz w:val="16"/>
                <w:szCs w:val="16"/>
              </w:rPr>
            </w:pPr>
            <w:r w:rsidRPr="00D97AAD">
              <w:rPr>
                <w:rFonts w:ascii="Calibri" w:hAnsi="Calibri" w:cs="Verdana"/>
                <w:b/>
                <w:color w:val="auto"/>
                <w:sz w:val="16"/>
                <w:szCs w:val="16"/>
              </w:rPr>
              <w:t>(w zł)</w:t>
            </w:r>
          </w:p>
          <w:p w:rsidR="002917C4" w:rsidRPr="00D97AAD" w:rsidRDefault="002917C4" w:rsidP="003C6481">
            <w:pPr>
              <w:widowControl w:val="0"/>
              <w:autoSpaceDE w:val="0"/>
              <w:autoSpaceDN w:val="0"/>
              <w:adjustRightInd w:val="0"/>
              <w:ind w:left="113"/>
              <w:jc w:val="center"/>
              <w:rPr>
                <w:rFonts w:ascii="Calibri" w:hAnsi="Calibr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Koszt</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całkowity</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(w zł)</w:t>
            </w:r>
          </w:p>
          <w:p w:rsidR="002917C4" w:rsidRPr="00D97AAD" w:rsidRDefault="002917C4" w:rsidP="003C6481">
            <w:pPr>
              <w:widowControl w:val="0"/>
              <w:autoSpaceDE w:val="0"/>
              <w:autoSpaceDN w:val="0"/>
              <w:adjustRightInd w:val="0"/>
              <w:rPr>
                <w:rFonts w:ascii="Calibri" w:hAnsi="Calibr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z wnioskowanej</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 xml:space="preserve">dotacji </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(w zł)</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Calibri"/>
                <w:b/>
                <w:bCs/>
                <w:sz w:val="16"/>
                <w:szCs w:val="16"/>
                <w:vertAlign w:val="superscript"/>
              </w:rPr>
            </w:pPr>
            <w:r w:rsidRPr="00D97AAD">
              <w:rPr>
                <w:rFonts w:ascii="Calibri" w:hAnsi="Calibri" w:cs="Verdana"/>
                <w:b/>
                <w:color w:val="auto"/>
                <w:sz w:val="16"/>
                <w:szCs w:val="16"/>
              </w:rPr>
              <w:t>z innych środków finansowych</w:t>
            </w:r>
            <w:r w:rsidRPr="00B01A54">
              <w:rPr>
                <w:rStyle w:val="FootnoteReference"/>
                <w:rFonts w:ascii="Calibri" w:hAnsi="Calibri" w:cs="Verdana"/>
                <w:color w:val="auto"/>
                <w:sz w:val="16"/>
                <w:szCs w:val="16"/>
              </w:rPr>
              <w:footnoteReference w:id="23"/>
            </w:r>
            <w:r w:rsidRPr="00B01A54">
              <w:rPr>
                <w:rFonts w:ascii="Calibri" w:hAnsi="Calibri" w:cs="Verdana"/>
                <w:color w:val="auto"/>
                <w:sz w:val="16"/>
                <w:szCs w:val="16"/>
                <w:vertAlign w:val="superscript"/>
              </w:rPr>
              <w:t>)</w:t>
            </w:r>
          </w:p>
          <w:p w:rsidR="002917C4" w:rsidRPr="00D97AAD" w:rsidRDefault="002917C4" w:rsidP="003C6481">
            <w:pPr>
              <w:widowControl w:val="0"/>
              <w:autoSpaceDE w:val="0"/>
              <w:autoSpaceDN w:val="0"/>
              <w:adjustRightInd w:val="0"/>
              <w:jc w:val="center"/>
              <w:rPr>
                <w:rFonts w:ascii="Calibri" w:hAnsi="Calibri" w:cs="Verdana"/>
                <w:color w:val="auto"/>
                <w:sz w:val="16"/>
                <w:szCs w:val="16"/>
              </w:rPr>
            </w:pPr>
            <w:r w:rsidRPr="00D97AAD">
              <w:rPr>
                <w:rFonts w:ascii="Calibri" w:hAnsi="Calibr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olor w:val="auto"/>
                <w:sz w:val="16"/>
                <w:szCs w:val="16"/>
              </w:rPr>
              <w:t xml:space="preserve"> </w:t>
            </w:r>
            <w:r w:rsidRPr="00D97AAD">
              <w:rPr>
                <w:rFonts w:ascii="Calibri" w:hAnsi="Calibri"/>
                <w:b/>
                <w:color w:val="auto"/>
                <w:sz w:val="16"/>
                <w:szCs w:val="16"/>
              </w:rPr>
              <w:t xml:space="preserve">z </w:t>
            </w:r>
            <w:r w:rsidRPr="00D97AAD">
              <w:rPr>
                <w:rFonts w:ascii="Calibri" w:hAnsi="Calibri" w:cs="Verdana"/>
                <w:b/>
                <w:color w:val="auto"/>
                <w:sz w:val="16"/>
                <w:szCs w:val="16"/>
              </w:rPr>
              <w:t>wkładu osobowego</w:t>
            </w:r>
            <w:r w:rsidRPr="00B01A54">
              <w:rPr>
                <w:rStyle w:val="FootnoteReference"/>
                <w:rFonts w:ascii="Calibri" w:hAnsi="Calibri" w:cs="Verdana"/>
                <w:color w:val="auto"/>
                <w:sz w:val="16"/>
                <w:szCs w:val="16"/>
              </w:rPr>
              <w:footnoteReference w:id="24"/>
            </w:r>
            <w:r w:rsidRPr="00B01A54">
              <w:rPr>
                <w:rFonts w:ascii="Calibri" w:hAnsi="Calibri" w:cs="Verdana"/>
                <w:color w:val="auto"/>
                <w:sz w:val="16"/>
                <w:szCs w:val="16"/>
                <w:vertAlign w:val="superscript"/>
              </w:rPr>
              <w:t>)</w:t>
            </w:r>
            <w:r w:rsidRPr="00B01A54">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sidRPr="00D97AAD">
              <w:rPr>
                <w:rFonts w:ascii="Calibri" w:hAnsi="Calibr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2917C4" w:rsidRPr="00D97AAD" w:rsidRDefault="002917C4" w:rsidP="00802612">
            <w:pPr>
              <w:widowControl w:val="0"/>
              <w:autoSpaceDE w:val="0"/>
              <w:autoSpaceDN w:val="0"/>
              <w:adjustRightInd w:val="0"/>
              <w:jc w:val="center"/>
              <w:rPr>
                <w:rFonts w:ascii="Calibri" w:hAnsi="Calibri" w:cs="Calibri"/>
                <w:b/>
                <w:bCs/>
                <w:sz w:val="16"/>
                <w:szCs w:val="16"/>
              </w:rPr>
            </w:pPr>
            <w:r w:rsidRPr="00D97AAD">
              <w:rPr>
                <w:rFonts w:ascii="Calibri" w:hAnsi="Calibri" w:cs="Calibri"/>
                <w:b/>
                <w:bCs/>
                <w:sz w:val="16"/>
                <w:szCs w:val="16"/>
              </w:rPr>
              <w:t>z wkładu</w:t>
            </w:r>
            <w:r w:rsidRPr="00D97AAD">
              <w:rPr>
                <w:rFonts w:ascii="Calibri" w:hAnsi="Calibri" w:cs="Verdana"/>
                <w:color w:val="auto"/>
                <w:sz w:val="16"/>
                <w:szCs w:val="16"/>
              </w:rPr>
              <w:t xml:space="preserve"> </w:t>
            </w:r>
            <w:r w:rsidRPr="00D97AAD">
              <w:rPr>
                <w:rFonts w:ascii="Calibri" w:hAnsi="Calibri" w:cs="Verdana"/>
                <w:b/>
                <w:color w:val="auto"/>
                <w:sz w:val="16"/>
                <w:szCs w:val="16"/>
              </w:rPr>
              <w:t>rzeczowego</w:t>
            </w:r>
            <w:r w:rsidRPr="00B01A54">
              <w:rPr>
                <w:rStyle w:val="FootnoteReference"/>
                <w:rFonts w:ascii="Calibri" w:hAnsi="Calibri" w:cs="Verdana"/>
                <w:color w:val="auto"/>
                <w:sz w:val="16"/>
                <w:szCs w:val="16"/>
              </w:rPr>
              <w:footnoteReference w:id="25"/>
            </w:r>
            <w:r w:rsidRPr="00B01A54">
              <w:rPr>
                <w:rFonts w:ascii="Calibri" w:hAnsi="Calibri" w:cs="Verdana"/>
                <w:color w:val="auto"/>
                <w:sz w:val="16"/>
                <w:szCs w:val="16"/>
                <w:vertAlign w:val="superscript"/>
              </w:rPr>
              <w:t xml:space="preserve">), </w:t>
            </w:r>
            <w:r w:rsidRPr="00B01A54">
              <w:rPr>
                <w:rStyle w:val="FootnoteReference"/>
                <w:rFonts w:ascii="Calibri" w:hAnsi="Calibri" w:cs="Verdana"/>
                <w:color w:val="auto"/>
                <w:sz w:val="16"/>
                <w:szCs w:val="16"/>
              </w:rPr>
              <w:footnoteReference w:id="26"/>
            </w:r>
            <w:r w:rsidRPr="00B01A54">
              <w:rPr>
                <w:rFonts w:ascii="Calibri" w:hAnsi="Calibri" w:cs="Verdana"/>
                <w:color w:val="auto"/>
                <w:sz w:val="16"/>
                <w:szCs w:val="16"/>
                <w:vertAlign w:val="superscript"/>
              </w:rPr>
              <w:t>)</w:t>
            </w:r>
          </w:p>
          <w:p w:rsidR="002917C4" w:rsidRPr="00D97AAD" w:rsidRDefault="002917C4" w:rsidP="003C6481">
            <w:pPr>
              <w:widowControl w:val="0"/>
              <w:autoSpaceDE w:val="0"/>
              <w:autoSpaceDN w:val="0"/>
              <w:adjustRightInd w:val="0"/>
              <w:jc w:val="center"/>
              <w:rPr>
                <w:rFonts w:ascii="Calibri" w:hAnsi="Calibri" w:cs="Verdana"/>
                <w:color w:val="auto"/>
                <w:sz w:val="16"/>
                <w:szCs w:val="16"/>
              </w:rPr>
            </w:pPr>
            <w:r w:rsidRPr="00D97AAD">
              <w:rPr>
                <w:rFonts w:ascii="Calibri" w:hAnsi="Calibr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Numer(</w:t>
            </w:r>
            <w:r w:rsidRPr="00D97AAD">
              <w:rPr>
                <w:rFonts w:ascii="Calibri" w:hAnsi="Calibri" w:cs="Verdana"/>
                <w:b/>
                <w:color w:val="auto"/>
                <w:sz w:val="16"/>
                <w:szCs w:val="16"/>
              </w:rPr>
              <w:t>y) lub nazwa(-</w:t>
            </w:r>
            <w:r>
              <w:rPr>
                <w:rFonts w:ascii="Calibri" w:hAnsi="Calibri" w:cs="Verdana"/>
                <w:b/>
                <w:color w:val="auto"/>
                <w:sz w:val="16"/>
                <w:szCs w:val="16"/>
              </w:rPr>
              <w:t>w</w:t>
            </w:r>
            <w:r w:rsidRPr="00D97AAD">
              <w:rPr>
                <w:rFonts w:ascii="Calibri" w:hAnsi="Calibri" w:cs="Verdana"/>
                <w:b/>
                <w:color w:val="auto"/>
                <w:sz w:val="16"/>
                <w:szCs w:val="16"/>
              </w:rPr>
              <w:t>y) działania(-</w:t>
            </w:r>
            <w:r>
              <w:rPr>
                <w:rFonts w:ascii="Calibri" w:hAnsi="Calibri" w:cs="Verdana"/>
                <w:b/>
                <w:color w:val="auto"/>
                <w:sz w:val="16"/>
                <w:szCs w:val="16"/>
              </w:rPr>
              <w:t>ł</w:t>
            </w:r>
            <w:r w:rsidRPr="00D97AAD">
              <w:rPr>
                <w:rFonts w:ascii="Calibri" w:hAnsi="Calibri" w:cs="Verdana"/>
                <w:b/>
                <w:color w:val="auto"/>
                <w:sz w:val="16"/>
                <w:szCs w:val="16"/>
              </w:rPr>
              <w:t xml:space="preserve">ań) zgodnie </w:t>
            </w:r>
            <w:r>
              <w:rPr>
                <w:rFonts w:ascii="Calibri" w:hAnsi="Calibri" w:cs="Verdana"/>
                <w:b/>
                <w:color w:val="auto"/>
                <w:sz w:val="16"/>
                <w:szCs w:val="16"/>
              </w:rPr>
              <w:br/>
            </w:r>
            <w:r w:rsidRPr="00D97AAD">
              <w:rPr>
                <w:rFonts w:ascii="Calibri" w:hAnsi="Calibri" w:cs="Verdana"/>
                <w:b/>
                <w:color w:val="auto"/>
                <w:sz w:val="16"/>
                <w:szCs w:val="16"/>
              </w:rPr>
              <w:t>z harmonogra-mem</w:t>
            </w:r>
          </w:p>
        </w:tc>
      </w:tr>
      <w:tr w:rsidR="002917C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2917C4" w:rsidRPr="00D97AAD" w:rsidRDefault="002917C4" w:rsidP="00802612">
            <w:pPr>
              <w:widowControl w:val="0"/>
              <w:autoSpaceDE w:val="0"/>
              <w:autoSpaceDN w:val="0"/>
              <w:adjustRightInd w:val="0"/>
              <w:ind w:left="284" w:hanging="284"/>
              <w:rPr>
                <w:rFonts w:ascii="Calibri" w:hAnsi="Calibri" w:cs="Verdana"/>
                <w:b/>
                <w:bCs/>
                <w:color w:val="auto"/>
              </w:rPr>
            </w:pPr>
            <w:r w:rsidRPr="00D97AAD">
              <w:rPr>
                <w:rFonts w:ascii="Calibri" w:hAnsi="Calibr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2917C4" w:rsidRPr="00D97AAD" w:rsidRDefault="002917C4" w:rsidP="00802612">
            <w:pPr>
              <w:widowControl w:val="0"/>
              <w:autoSpaceDE w:val="0"/>
              <w:autoSpaceDN w:val="0"/>
              <w:adjustRightInd w:val="0"/>
              <w:rPr>
                <w:rFonts w:ascii="Calibri" w:hAnsi="Calibri" w:cs="Verdana"/>
                <w:color w:val="auto"/>
                <w:sz w:val="20"/>
                <w:szCs w:val="20"/>
                <w:vertAlign w:val="superscript"/>
              </w:rPr>
            </w:pPr>
            <w:r w:rsidRPr="00D97AAD">
              <w:rPr>
                <w:rFonts w:ascii="Calibri" w:hAnsi="Calibri" w:cs="Verdana"/>
                <w:color w:val="auto"/>
                <w:sz w:val="20"/>
                <w:szCs w:val="20"/>
              </w:rPr>
              <w:t>Koszty merytoryczne</w:t>
            </w:r>
            <w:r w:rsidRPr="00D97AAD">
              <w:rPr>
                <w:rStyle w:val="FootnoteReference"/>
                <w:rFonts w:ascii="Calibri" w:hAnsi="Calibri" w:cs="Verdana"/>
                <w:color w:val="auto"/>
                <w:sz w:val="20"/>
                <w:szCs w:val="20"/>
              </w:rPr>
              <w:footnoteReference w:id="27"/>
            </w:r>
            <w:r w:rsidRPr="00D97AAD">
              <w:rPr>
                <w:rFonts w:ascii="Calibri" w:hAnsi="Calibri" w:cs="Verdana"/>
                <w:color w:val="auto"/>
                <w:sz w:val="20"/>
                <w:szCs w:val="20"/>
                <w:vertAlign w:val="superscript"/>
              </w:rPr>
              <w:t>)</w:t>
            </w: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r w:rsidRPr="00D97AAD">
              <w:rPr>
                <w:rFonts w:ascii="Calibri" w:hAnsi="Calibri" w:cs="Verdana"/>
                <w:b/>
                <w:bCs/>
                <w:color w:val="auto"/>
                <w:sz w:val="22"/>
                <w:szCs w:val="22"/>
              </w:rPr>
              <w:t xml:space="preserve"> </w:t>
            </w:r>
          </w:p>
          <w:p w:rsidR="002917C4" w:rsidRPr="00D97AAD" w:rsidRDefault="002917C4" w:rsidP="003C6481">
            <w:pPr>
              <w:widowControl w:val="0"/>
              <w:autoSpaceDE w:val="0"/>
              <w:autoSpaceDN w:val="0"/>
              <w:adjustRightInd w:val="0"/>
              <w:jc w:val="both"/>
              <w:rPr>
                <w:rFonts w:ascii="Calibri" w:hAnsi="Calibri" w:cs="Verdana"/>
                <w:b/>
                <w:bCs/>
                <w:color w:val="auto"/>
              </w:rPr>
            </w:pPr>
          </w:p>
        </w:tc>
        <w:tc>
          <w:tcPr>
            <w:tcW w:w="426" w:type="dxa"/>
            <w:tcBorders>
              <w:top w:val="single" w:sz="6" w:space="0" w:color="auto"/>
              <w:left w:val="single" w:sz="6" w:space="0" w:color="auto"/>
              <w:bottom w:val="single" w:sz="4" w:space="0" w:color="auto"/>
              <w:right w:val="single" w:sz="4" w:space="0" w:color="auto"/>
            </w:tcBorders>
            <w:shd w:val="clear" w:color="auto" w:fill="DDD9C3"/>
            <w:vAlign w:val="center"/>
          </w:tcPr>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Calibri"/>
                <w:sz w:val="18"/>
                <w:szCs w:val="18"/>
              </w:rPr>
              <w:t xml:space="preserve"> </w:t>
            </w:r>
          </w:p>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Nr</w:t>
            </w:r>
          </w:p>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poz.</w:t>
            </w:r>
          </w:p>
          <w:p w:rsidR="002917C4" w:rsidRPr="00D97AAD" w:rsidRDefault="002917C4" w:rsidP="003C6481">
            <w:pPr>
              <w:rPr>
                <w:rFonts w:ascii="Calibri" w:hAnsi="Calibr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ind w:left="142" w:hanging="142"/>
              <w:rPr>
                <w:rFonts w:ascii="Calibri" w:hAnsi="Calibri" w:cs="Calibri"/>
                <w:sz w:val="18"/>
                <w:szCs w:val="18"/>
              </w:rPr>
            </w:pPr>
            <w:r w:rsidRPr="00D97AAD">
              <w:rPr>
                <w:rFonts w:ascii="Calibri" w:hAnsi="Calibri" w:cs="Calibri"/>
                <w:sz w:val="18"/>
                <w:szCs w:val="18"/>
              </w:rPr>
              <w:t>Koszty po stronie:</w:t>
            </w:r>
          </w:p>
          <w:p w:rsidR="002917C4" w:rsidRPr="00D97AAD" w:rsidRDefault="002917C4" w:rsidP="003C6481">
            <w:pPr>
              <w:widowControl w:val="0"/>
              <w:autoSpaceDE w:val="0"/>
              <w:autoSpaceDN w:val="0"/>
              <w:adjustRightInd w:val="0"/>
              <w:ind w:left="142" w:hanging="142"/>
              <w:rPr>
                <w:rFonts w:ascii="Calibri" w:hAnsi="Calibri" w:cs="Calibri"/>
                <w:sz w:val="18"/>
                <w:szCs w:val="18"/>
              </w:rPr>
            </w:pPr>
          </w:p>
          <w:p w:rsidR="002917C4" w:rsidRPr="00D97AAD" w:rsidRDefault="002917C4" w:rsidP="003C6481">
            <w:pPr>
              <w:widowControl w:val="0"/>
              <w:autoSpaceDE w:val="0"/>
              <w:autoSpaceDN w:val="0"/>
              <w:adjustRightInd w:val="0"/>
              <w:ind w:left="142" w:hanging="142"/>
              <w:rPr>
                <w:rFonts w:ascii="Calibri" w:hAnsi="Calibri" w:cs="Calibri"/>
                <w:sz w:val="18"/>
                <w:szCs w:val="18"/>
              </w:rPr>
            </w:pPr>
            <w:r w:rsidRPr="00D97AAD">
              <w:rPr>
                <w:rFonts w:ascii="Calibri" w:hAnsi="Calibri" w:cs="Calibri"/>
                <w:sz w:val="18"/>
                <w:szCs w:val="18"/>
              </w:rPr>
              <w:t>………………………………………. :</w:t>
            </w:r>
          </w:p>
          <w:p w:rsidR="002917C4" w:rsidRPr="00D97AAD" w:rsidRDefault="002917C4" w:rsidP="008A6DC0">
            <w:pPr>
              <w:jc w:val="center"/>
              <w:rPr>
                <w:rFonts w:ascii="Calibri" w:hAnsi="Calibri" w:cs="Verdana"/>
                <w:color w:val="auto"/>
                <w:sz w:val="16"/>
                <w:szCs w:val="16"/>
              </w:rPr>
            </w:pPr>
            <w:r w:rsidRPr="00B01A54">
              <w:rPr>
                <w:rFonts w:ascii="Calibri" w:hAnsi="Calibri" w:cs="Calibri"/>
                <w:i/>
                <w:sz w:val="16"/>
                <w:szCs w:val="16"/>
              </w:rPr>
              <w:t>(nazwa oferenta</w:t>
            </w:r>
            <w:r w:rsidRPr="00D97AAD">
              <w:rPr>
                <w:rFonts w:ascii="Calibri" w:hAnsi="Calibr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Default="002917C4" w:rsidP="003C6481">
            <w:pPr>
              <w:widowControl w:val="0"/>
              <w:autoSpaceDE w:val="0"/>
              <w:autoSpaceDN w:val="0"/>
              <w:adjustRightInd w:val="0"/>
              <w:rPr>
                <w:rFonts w:ascii="Calibri" w:hAnsi="Calibri" w:cs="Verdana"/>
                <w:color w:val="auto"/>
                <w:sz w:val="16"/>
                <w:szCs w:val="16"/>
              </w:rPr>
            </w:pPr>
          </w:p>
          <w:p w:rsidR="002917C4" w:rsidRDefault="002917C4" w:rsidP="003C6481">
            <w:pPr>
              <w:widowControl w:val="0"/>
              <w:autoSpaceDE w:val="0"/>
              <w:autoSpaceDN w:val="0"/>
              <w:adjustRightInd w:val="0"/>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rPr>
                <w:rFonts w:ascii="Calibri" w:hAnsi="Calibri" w:cs="Verdana"/>
                <w:color w:val="auto"/>
                <w:sz w:val="16"/>
                <w:szCs w:val="16"/>
              </w:rPr>
            </w:pPr>
          </w:p>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6" w:space="0" w:color="auto"/>
              <w:right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sz w:val="18"/>
                <w:szCs w:val="18"/>
                <w:shd w:val="clear" w:color="auto" w:fill="FFFFFF"/>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6"/>
            <w:vMerge w:val="restart"/>
            <w:tcBorders>
              <w:top w:val="single" w:sz="4" w:space="0" w:color="auto"/>
              <w:left w:val="single" w:sz="6" w:space="0" w:color="auto"/>
              <w:right w:val="single" w:sz="4" w:space="0" w:color="auto"/>
            </w:tcBorders>
            <w:shd w:val="clear" w:color="auto" w:fill="DDD9C3"/>
            <w:vAlign w:val="center"/>
          </w:tcPr>
          <w:p w:rsidR="002917C4" w:rsidRPr="00D97AAD" w:rsidRDefault="002917C4" w:rsidP="008D2112">
            <w:pPr>
              <w:widowControl w:val="0"/>
              <w:autoSpaceDE w:val="0"/>
              <w:autoSpaceDN w:val="0"/>
              <w:adjustRightInd w:val="0"/>
              <w:jc w:val="right"/>
              <w:rPr>
                <w:rFonts w:ascii="Calibri" w:hAnsi="Calibri" w:cs="Verdana"/>
                <w:color w:val="auto"/>
                <w:sz w:val="20"/>
                <w:szCs w:val="20"/>
              </w:rPr>
            </w:pPr>
            <w:r w:rsidRPr="00D97AAD">
              <w:rPr>
                <w:rFonts w:ascii="Calibri" w:hAnsi="Calibri" w:cs="Verdana"/>
                <w:color w:val="auto"/>
                <w:sz w:val="20"/>
                <w:szCs w:val="20"/>
              </w:rPr>
              <w:t>Razem:</w:t>
            </w:r>
          </w:p>
        </w:tc>
        <w:tc>
          <w:tcPr>
            <w:tcW w:w="1559" w:type="dxa"/>
            <w:tcBorders>
              <w:top w:val="single" w:sz="4" w:space="0" w:color="auto"/>
              <w:left w:val="single" w:sz="4" w:space="0" w:color="auto"/>
              <w:bottom w:val="nil"/>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top w:val="single" w:sz="4" w:space="0" w:color="auto"/>
              <w:left w:val="single" w:sz="6" w:space="0" w:color="auto"/>
              <w:bottom w:val="nil"/>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701" w:type="dxa"/>
            <w:tcBorders>
              <w:top w:val="single" w:sz="4" w:space="0" w:color="auto"/>
              <w:left w:val="single" w:sz="6" w:space="0" w:color="auto"/>
              <w:bottom w:val="nil"/>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6"/>
            <w:vMerge/>
            <w:tcBorders>
              <w:left w:val="single" w:sz="6" w:space="0" w:color="auto"/>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559" w:type="dxa"/>
            <w:tcBorders>
              <w:top w:val="nil"/>
              <w:left w:val="single" w:sz="4"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top w:val="nil"/>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2917C4" w:rsidRPr="00D97AAD" w:rsidRDefault="002917C4" w:rsidP="00802612">
            <w:pPr>
              <w:widowControl w:val="0"/>
              <w:autoSpaceDE w:val="0"/>
              <w:autoSpaceDN w:val="0"/>
              <w:adjustRightInd w:val="0"/>
              <w:ind w:left="284" w:hanging="284"/>
              <w:rPr>
                <w:rFonts w:ascii="Calibri" w:hAnsi="Calibri" w:cs="Verdana"/>
                <w:b/>
                <w:bCs/>
                <w:color w:val="auto"/>
              </w:rPr>
            </w:pPr>
            <w:r w:rsidRPr="00D97AAD">
              <w:rPr>
                <w:rFonts w:ascii="Calibri" w:hAnsi="Calibri" w:cs="Verdana"/>
                <w:b/>
                <w:bCs/>
                <w:color w:val="auto"/>
                <w:sz w:val="22"/>
                <w:szCs w:val="22"/>
              </w:rPr>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2917C4" w:rsidRPr="00D97AAD" w:rsidRDefault="002917C4" w:rsidP="00802612">
            <w:pPr>
              <w:widowControl w:val="0"/>
              <w:autoSpaceDE w:val="0"/>
              <w:autoSpaceDN w:val="0"/>
              <w:adjustRightInd w:val="0"/>
              <w:rPr>
                <w:rFonts w:ascii="Calibri" w:hAnsi="Calibri" w:cs="Verdana"/>
                <w:color w:val="auto"/>
                <w:sz w:val="16"/>
                <w:szCs w:val="16"/>
              </w:rPr>
            </w:pPr>
            <w:r w:rsidRPr="00D97AAD">
              <w:rPr>
                <w:rFonts w:ascii="Calibri" w:hAnsi="Calibri" w:cs="Verdana"/>
                <w:color w:val="auto"/>
                <w:sz w:val="20"/>
                <w:szCs w:val="20"/>
              </w:rPr>
              <w:t>Koszty obsługi zadania publicznego, w tym koszty administracyjne</w:t>
            </w:r>
            <w:r w:rsidRPr="00D97AAD">
              <w:rPr>
                <w:rStyle w:val="FootnoteReference"/>
                <w:rFonts w:ascii="Calibri" w:hAnsi="Calibri" w:cs="Verdana"/>
                <w:color w:val="auto"/>
                <w:sz w:val="20"/>
                <w:szCs w:val="20"/>
              </w:rPr>
              <w:footnoteReference w:id="28"/>
            </w:r>
            <w:r w:rsidRPr="00D97AAD">
              <w:rPr>
                <w:rFonts w:ascii="Calibri" w:hAnsi="Calibri" w:cs="Verdana"/>
                <w:color w:val="auto"/>
                <w:sz w:val="20"/>
                <w:szCs w:val="20"/>
                <w:vertAlign w:val="superscript"/>
              </w:rPr>
              <w:t>)</w:t>
            </w:r>
            <w:r w:rsidRPr="00D97AAD">
              <w:rPr>
                <w:rFonts w:ascii="Calibri" w:hAnsi="Calibri" w:cs="Verdana"/>
                <w:color w:val="auto"/>
                <w:sz w:val="16"/>
                <w:szCs w:val="16"/>
              </w:rPr>
              <w:t xml:space="preserve"> </w:t>
            </w:r>
          </w:p>
        </w:tc>
      </w:tr>
      <w:tr w:rsidR="002917C4" w:rsidRPr="00D97AAD" w:rsidTr="00B1742A">
        <w:trPr>
          <w:trHeight w:val="724"/>
        </w:trPr>
        <w:tc>
          <w:tcPr>
            <w:tcW w:w="851" w:type="dxa"/>
            <w:vMerge w:val="restart"/>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r w:rsidRPr="00D97AAD">
              <w:rPr>
                <w:rFonts w:ascii="Calibri" w:hAnsi="Calibri" w:cs="Verdana"/>
                <w:b/>
                <w:bCs/>
                <w:color w:val="auto"/>
                <w:sz w:val="22"/>
                <w:szCs w:val="22"/>
              </w:rPr>
              <w:t xml:space="preserve"> </w:t>
            </w:r>
          </w:p>
        </w:tc>
        <w:tc>
          <w:tcPr>
            <w:tcW w:w="426" w:type="dxa"/>
            <w:tcBorders>
              <w:left w:val="single" w:sz="4" w:space="0" w:color="auto"/>
              <w:bottom w:val="single" w:sz="4" w:space="0" w:color="auto"/>
              <w:right w:val="single" w:sz="4" w:space="0" w:color="auto"/>
            </w:tcBorders>
            <w:shd w:val="clear" w:color="auto" w:fill="DDD9C3"/>
            <w:vAlign w:val="center"/>
          </w:tcPr>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Nr</w:t>
            </w:r>
          </w:p>
          <w:p w:rsidR="002917C4" w:rsidRPr="00D97AAD" w:rsidRDefault="002917C4" w:rsidP="003C6481">
            <w:pPr>
              <w:widowControl w:val="0"/>
              <w:autoSpaceDE w:val="0"/>
              <w:autoSpaceDN w:val="0"/>
              <w:adjustRightInd w:val="0"/>
              <w:ind w:left="142" w:hanging="142"/>
              <w:rPr>
                <w:rFonts w:ascii="Calibri" w:hAnsi="Calibri" w:cs="Verdana"/>
                <w:color w:val="auto"/>
                <w:sz w:val="16"/>
                <w:szCs w:val="16"/>
              </w:rPr>
            </w:pPr>
            <w:r w:rsidRPr="00D97AAD">
              <w:rPr>
                <w:rFonts w:ascii="Calibri" w:hAnsi="Calibri" w:cs="Verdana"/>
                <w:color w:val="auto"/>
                <w:sz w:val="16"/>
                <w:szCs w:val="16"/>
              </w:rPr>
              <w:t>poz.</w:t>
            </w:r>
          </w:p>
        </w:tc>
        <w:tc>
          <w:tcPr>
            <w:tcW w:w="2268" w:type="dxa"/>
            <w:tcBorders>
              <w:left w:val="single" w:sz="4" w:space="0" w:color="auto"/>
              <w:bottom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Calibri"/>
                <w:sz w:val="18"/>
                <w:szCs w:val="18"/>
              </w:rPr>
            </w:pPr>
            <w:r w:rsidRPr="00D97AAD">
              <w:rPr>
                <w:rFonts w:ascii="Calibri" w:hAnsi="Calibri" w:cs="Calibri"/>
                <w:sz w:val="18"/>
                <w:szCs w:val="18"/>
              </w:rPr>
              <w:t xml:space="preserve">Koszty po stronie: </w:t>
            </w:r>
          </w:p>
          <w:p w:rsidR="002917C4" w:rsidRPr="00D97AAD" w:rsidRDefault="002917C4" w:rsidP="003C6481">
            <w:pPr>
              <w:widowControl w:val="0"/>
              <w:autoSpaceDE w:val="0"/>
              <w:autoSpaceDN w:val="0"/>
              <w:adjustRightInd w:val="0"/>
              <w:rPr>
                <w:rFonts w:ascii="Calibri" w:hAnsi="Calibri" w:cs="Calibri"/>
                <w:sz w:val="18"/>
                <w:szCs w:val="18"/>
              </w:rPr>
            </w:pPr>
          </w:p>
          <w:p w:rsidR="002917C4" w:rsidRPr="00D97AAD" w:rsidRDefault="002917C4" w:rsidP="003C6481">
            <w:pPr>
              <w:widowControl w:val="0"/>
              <w:autoSpaceDE w:val="0"/>
              <w:autoSpaceDN w:val="0"/>
              <w:adjustRightInd w:val="0"/>
              <w:rPr>
                <w:rFonts w:ascii="Calibri" w:hAnsi="Calibri" w:cs="Calibri"/>
                <w:sz w:val="18"/>
                <w:szCs w:val="18"/>
              </w:rPr>
            </w:pPr>
            <w:r w:rsidRPr="00D97AAD">
              <w:rPr>
                <w:rFonts w:ascii="Calibri" w:hAnsi="Calibri" w:cs="Calibri"/>
                <w:sz w:val="18"/>
                <w:szCs w:val="18"/>
              </w:rPr>
              <w:t xml:space="preserve">………………………………………. :  </w:t>
            </w:r>
          </w:p>
          <w:p w:rsidR="002917C4" w:rsidRPr="00B01A54" w:rsidRDefault="002917C4" w:rsidP="003C6481">
            <w:pPr>
              <w:widowControl w:val="0"/>
              <w:autoSpaceDE w:val="0"/>
              <w:autoSpaceDN w:val="0"/>
              <w:adjustRightInd w:val="0"/>
              <w:jc w:val="center"/>
              <w:rPr>
                <w:rFonts w:ascii="Calibri" w:hAnsi="Calibri" w:cs="Calibri"/>
                <w:sz w:val="16"/>
                <w:szCs w:val="16"/>
              </w:rPr>
            </w:pPr>
            <w:r w:rsidRPr="00B01A54">
              <w:rPr>
                <w:rFonts w:ascii="Calibri" w:hAnsi="Calibri" w:cs="Calibri"/>
                <w:i/>
                <w:sz w:val="16"/>
                <w:szCs w:val="16"/>
              </w:rPr>
              <w:t xml:space="preserve">(nazwa </w:t>
            </w:r>
            <w:r>
              <w:rPr>
                <w:rFonts w:ascii="Calibri" w:hAnsi="Calibri" w:cs="Calibri"/>
                <w:i/>
                <w:sz w:val="16"/>
                <w:szCs w:val="16"/>
              </w:rPr>
              <w:t>o</w:t>
            </w:r>
            <w:r w:rsidRPr="00B01A54">
              <w:rPr>
                <w:rFonts w:ascii="Calibri" w:hAnsi="Calibri" w:cs="Calibri"/>
                <w:i/>
                <w:sz w:val="16"/>
                <w:szCs w:val="16"/>
              </w:rPr>
              <w:t>ferenta)</w:t>
            </w:r>
          </w:p>
        </w:tc>
        <w:tc>
          <w:tcPr>
            <w:tcW w:w="1134" w:type="dxa"/>
            <w:gridSpan w:val="2"/>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850" w:type="dxa"/>
            <w:tcBorders>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559" w:type="dxa"/>
            <w:tcBorders>
              <w:left w:val="single" w:sz="4" w:space="0" w:color="auto"/>
              <w:bottom w:val="single" w:sz="4"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701" w:type="dxa"/>
            <w:tcBorders>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rPr>
                <w:rFonts w:ascii="Calibri" w:hAnsi="Calibri" w:cs="Verdana"/>
                <w:color w:val="auto"/>
                <w:sz w:val="16"/>
                <w:szCs w:val="16"/>
              </w:rPr>
            </w:pPr>
          </w:p>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bottom w:val="single" w:sz="4" w:space="0" w:color="auto"/>
              <w:right w:val="single" w:sz="8" w:space="0" w:color="000000"/>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276" w:type="dxa"/>
            <w:tcBorders>
              <w:left w:val="single" w:sz="8" w:space="0" w:color="000000"/>
              <w:bottom w:val="single" w:sz="4"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bottom w:val="single" w:sz="4"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256"/>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Calibri"/>
                <w:sz w:val="18"/>
                <w:szCs w:val="18"/>
              </w:rPr>
            </w:pPr>
          </w:p>
          <w:p w:rsidR="002917C4" w:rsidRPr="00D97AAD" w:rsidRDefault="002917C4" w:rsidP="003C6481">
            <w:pPr>
              <w:widowControl w:val="0"/>
              <w:autoSpaceDE w:val="0"/>
              <w:autoSpaceDN w:val="0"/>
              <w:adjustRightInd w:val="0"/>
              <w:rPr>
                <w:rFonts w:ascii="Calibri" w:hAnsi="Calibri" w:cs="Calibri"/>
                <w:sz w:val="18"/>
                <w:szCs w:val="18"/>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326"/>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olor w:val="auto"/>
                <w:sz w:val="20"/>
                <w:szCs w:val="20"/>
              </w:rPr>
            </w:pPr>
          </w:p>
          <w:p w:rsidR="002917C4" w:rsidRPr="00D97AAD" w:rsidRDefault="002917C4" w:rsidP="003C6481">
            <w:pPr>
              <w:widowControl w:val="0"/>
              <w:autoSpaceDE w:val="0"/>
              <w:autoSpaceDN w:val="0"/>
              <w:adjustRightInd w:val="0"/>
              <w:rPr>
                <w:rFonts w:ascii="Calibri" w:hAnsi="Calibri"/>
                <w:color w:val="auto"/>
                <w:sz w:val="20"/>
                <w:szCs w:val="20"/>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439"/>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850" w:type="dxa"/>
            <w:tcBorders>
              <w:top w:val="single" w:sz="4"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701"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r w:rsidRPr="00D97AAD">
              <w:rPr>
                <w:rFonts w:ascii="Calibri" w:hAnsi="Calibr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417"/>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417"/>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417"/>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2268" w:type="dxa"/>
            <w:tcBorders>
              <w:top w:val="single" w:sz="4" w:space="0" w:color="auto"/>
              <w:left w:val="single" w:sz="4" w:space="0" w:color="auto"/>
              <w:bottom w:val="single" w:sz="4" w:space="0" w:color="auto"/>
            </w:tcBorders>
            <w:shd w:val="clear" w:color="auto" w:fill="FFFFFF"/>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gridSpan w:val="2"/>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850" w:type="dxa"/>
            <w:tcBorders>
              <w:top w:val="single" w:sz="4" w:space="0" w:color="auto"/>
              <w:bottom w:val="single" w:sz="4" w:space="0" w:color="auto"/>
              <w:right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418"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701" w:type="dxa"/>
            <w:tcBorders>
              <w:top w:val="single" w:sz="4" w:space="0" w:color="auto"/>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shd w:val="clear" w:color="auto" w:fill="FFFFFF"/>
              <w:autoSpaceDE w:val="0"/>
              <w:autoSpaceDN w:val="0"/>
              <w:adjustRightInd w:val="0"/>
              <w:rPr>
                <w:rFonts w:ascii="Calibri" w:hAnsi="Calibri"/>
                <w:color w:val="auto"/>
                <w:sz w:val="18"/>
                <w:szCs w:val="18"/>
                <w:shd w:val="clear" w:color="auto" w:fill="FFFFFF"/>
              </w:rPr>
            </w:pPr>
          </w:p>
        </w:tc>
        <w:tc>
          <w:tcPr>
            <w:tcW w:w="1134" w:type="dxa"/>
            <w:tcBorders>
              <w:top w:val="single" w:sz="4" w:space="0" w:color="auto"/>
              <w:bottom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rPr>
          <w:trHeight w:val="363"/>
        </w:trPr>
        <w:tc>
          <w:tcPr>
            <w:tcW w:w="851" w:type="dxa"/>
            <w:vMerge/>
            <w:tcBorders>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6"/>
            <w:tcBorders>
              <w:top w:val="single" w:sz="4" w:space="0" w:color="auto"/>
              <w:left w:val="single" w:sz="4" w:space="0" w:color="auto"/>
              <w:right w:val="single" w:sz="4" w:space="0" w:color="auto"/>
            </w:tcBorders>
            <w:shd w:val="clear" w:color="auto" w:fill="DDD9C3"/>
            <w:vAlign w:val="center"/>
          </w:tcPr>
          <w:p w:rsidR="002917C4" w:rsidRPr="00D97AAD" w:rsidRDefault="002917C4" w:rsidP="008D2112">
            <w:pPr>
              <w:widowControl w:val="0"/>
              <w:autoSpaceDE w:val="0"/>
              <w:autoSpaceDN w:val="0"/>
              <w:adjustRightInd w:val="0"/>
              <w:jc w:val="right"/>
              <w:rPr>
                <w:rFonts w:ascii="Calibri" w:hAnsi="Calibri" w:cs="Verdana"/>
                <w:color w:val="auto"/>
                <w:sz w:val="20"/>
                <w:szCs w:val="20"/>
              </w:rPr>
            </w:pPr>
            <w:r w:rsidRPr="00D97AAD">
              <w:rPr>
                <w:rFonts w:ascii="Calibri" w:hAnsi="Calibri" w:cs="Verdana"/>
                <w:color w:val="auto"/>
                <w:sz w:val="20"/>
                <w:szCs w:val="20"/>
              </w:rPr>
              <w:t>Razem:</w:t>
            </w:r>
          </w:p>
        </w:tc>
        <w:tc>
          <w:tcPr>
            <w:tcW w:w="1559" w:type="dxa"/>
            <w:tcBorders>
              <w:top w:val="single" w:sz="4" w:space="0" w:color="auto"/>
              <w:left w:val="single" w:sz="4" w:space="0" w:color="auto"/>
              <w:bottom w:val="single" w:sz="4"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top w:val="single" w:sz="4" w:space="0" w:color="auto"/>
              <w:bottom w:val="single" w:sz="4"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701" w:type="dxa"/>
            <w:tcBorders>
              <w:top w:val="single" w:sz="4" w:space="0" w:color="auto"/>
              <w:bottom w:val="single" w:sz="4"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4" w:space="0" w:color="auto"/>
              <w:bottom w:val="single" w:sz="4"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rPr>
            </w:pPr>
          </w:p>
        </w:tc>
        <w:tc>
          <w:tcPr>
            <w:tcW w:w="1276" w:type="dxa"/>
            <w:tcBorders>
              <w:top w:val="single" w:sz="4" w:space="0" w:color="auto"/>
              <w:left w:val="single" w:sz="8" w:space="0" w:color="000000"/>
              <w:bottom w:val="single" w:sz="4"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4" w:space="0" w:color="auto"/>
            </w:tcBorders>
            <w:shd w:val="clear" w:color="auto" w:fill="DDD9C3"/>
          </w:tcPr>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r w:rsidRPr="00D97AAD">
              <w:rPr>
                <w:rFonts w:ascii="Calibri" w:hAnsi="Calibri" w:cs="Verdana"/>
                <w:b/>
                <w:bCs/>
                <w:color w:val="auto"/>
                <w:sz w:val="22"/>
                <w:szCs w:val="22"/>
              </w:rPr>
              <w:t>III</w:t>
            </w:r>
          </w:p>
          <w:p w:rsidR="002917C4" w:rsidRPr="00D97AAD" w:rsidRDefault="002917C4" w:rsidP="00DB5389">
            <w:pPr>
              <w:widowControl w:val="0"/>
              <w:autoSpaceDE w:val="0"/>
              <w:autoSpaceDN w:val="0"/>
              <w:adjustRightInd w:val="0"/>
              <w:ind w:left="284" w:hanging="284"/>
              <w:jc w:val="both"/>
              <w:rPr>
                <w:rFonts w:ascii="Calibri" w:hAnsi="Calibri" w:cs="Verdana"/>
                <w:b/>
                <w:bCs/>
                <w:color w:val="auto"/>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2917C4" w:rsidRPr="00D97AAD" w:rsidRDefault="002917C4" w:rsidP="0049675A">
            <w:pPr>
              <w:widowControl w:val="0"/>
              <w:autoSpaceDE w:val="0"/>
              <w:autoSpaceDN w:val="0"/>
              <w:adjustRightInd w:val="0"/>
              <w:rPr>
                <w:rFonts w:ascii="Calibri" w:hAnsi="Calibri" w:cs="Verdana"/>
                <w:color w:val="auto"/>
                <w:sz w:val="20"/>
                <w:szCs w:val="20"/>
              </w:rPr>
            </w:pPr>
            <w:r w:rsidRPr="00D97AAD">
              <w:rPr>
                <w:rFonts w:ascii="Calibri" w:hAnsi="Calibri" w:cs="Verdana"/>
                <w:color w:val="auto"/>
                <w:sz w:val="20"/>
                <w:szCs w:val="20"/>
              </w:rPr>
              <w:t>Planowane koszty poszczególnych oferentów ogółem</w:t>
            </w:r>
            <w:r w:rsidRPr="00D97AAD">
              <w:rPr>
                <w:rStyle w:val="FootnoteReference"/>
                <w:rFonts w:ascii="Calibri" w:hAnsi="Calibri" w:cs="Verdana"/>
                <w:color w:val="auto"/>
                <w:sz w:val="20"/>
                <w:szCs w:val="20"/>
              </w:rPr>
              <w:footnoteReference w:id="29"/>
            </w:r>
            <w:r w:rsidRPr="00D97AAD">
              <w:rPr>
                <w:rFonts w:ascii="Calibri" w:hAnsi="Calibri" w:cs="Verdana"/>
                <w:color w:val="auto"/>
                <w:sz w:val="20"/>
                <w:szCs w:val="20"/>
                <w:vertAlign w:val="superscript"/>
              </w:rPr>
              <w:t>)</w:t>
            </w:r>
            <w:r w:rsidRPr="00D97AAD">
              <w:rPr>
                <w:rFonts w:ascii="Calibri" w:hAnsi="Calibr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vAlign w:val="bottom"/>
          </w:tcPr>
          <w:p w:rsidR="002917C4" w:rsidRPr="00D97AAD" w:rsidRDefault="002917C4" w:rsidP="0049675A">
            <w:pPr>
              <w:widowControl w:val="0"/>
              <w:autoSpaceDE w:val="0"/>
              <w:autoSpaceDN w:val="0"/>
              <w:adjustRightInd w:val="0"/>
              <w:jc w:val="center"/>
              <w:rPr>
                <w:rFonts w:ascii="Calibri" w:hAnsi="Calibri" w:cs="Verdana"/>
                <w:color w:val="auto"/>
                <w:sz w:val="20"/>
                <w:szCs w:val="20"/>
              </w:rPr>
            </w:pPr>
            <w:r w:rsidRPr="00D97AAD">
              <w:rPr>
                <w:rFonts w:ascii="Calibri" w:hAnsi="Calibri" w:cs="Verdana"/>
                <w:color w:val="auto"/>
                <w:sz w:val="20"/>
                <w:szCs w:val="20"/>
              </w:rPr>
              <w:t>…………………….…………………………… :</w:t>
            </w:r>
          </w:p>
          <w:p w:rsidR="002917C4" w:rsidRPr="00D97AAD" w:rsidRDefault="002917C4" w:rsidP="00054757">
            <w:pPr>
              <w:widowControl w:val="0"/>
              <w:autoSpaceDE w:val="0"/>
              <w:autoSpaceDN w:val="0"/>
              <w:adjustRightInd w:val="0"/>
              <w:jc w:val="center"/>
              <w:rPr>
                <w:rFonts w:ascii="Calibri" w:hAnsi="Calibri" w:cs="Verdana"/>
                <w:color w:val="auto"/>
                <w:sz w:val="20"/>
                <w:szCs w:val="20"/>
              </w:rPr>
            </w:pPr>
            <w:r w:rsidRPr="00D97AAD">
              <w:rPr>
                <w:rFonts w:ascii="Calibri" w:hAnsi="Calibri" w:cs="Verdana"/>
                <w:i/>
                <w:color w:val="auto"/>
                <w:sz w:val="20"/>
                <w:szCs w:val="20"/>
              </w:rPr>
              <w:t xml:space="preserve">(nazwa </w:t>
            </w:r>
            <w:r>
              <w:rPr>
                <w:rFonts w:ascii="Calibri" w:hAnsi="Calibri" w:cs="Verdana"/>
                <w:i/>
                <w:color w:val="auto"/>
                <w:sz w:val="20"/>
                <w:szCs w:val="20"/>
              </w:rPr>
              <w:t>o</w:t>
            </w:r>
            <w:r w:rsidRPr="00D97AAD">
              <w:rPr>
                <w:rFonts w:ascii="Calibri" w:hAnsi="Calibri" w:cs="Verdana"/>
                <w:i/>
                <w:color w:val="auto"/>
                <w:sz w:val="20"/>
                <w:szCs w:val="20"/>
              </w:rPr>
              <w:t>ferenta 1)</w:t>
            </w:r>
          </w:p>
        </w:tc>
        <w:tc>
          <w:tcPr>
            <w:tcW w:w="1559" w:type="dxa"/>
            <w:tcBorders>
              <w:top w:val="single" w:sz="6" w:space="0" w:color="auto"/>
              <w:left w:val="single" w:sz="4" w:space="0" w:color="auto"/>
              <w:bottom w:val="single" w:sz="6" w:space="0" w:color="auto"/>
              <w:right w:val="single" w:sz="6" w:space="0" w:color="auto"/>
            </w:tcBorders>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rPr>
                <w:rFonts w:ascii="Calibri" w:hAnsi="Calibri" w:cs="Verdana"/>
                <w:color w:val="auto"/>
                <w:sz w:val="16"/>
                <w:szCs w:val="16"/>
              </w:rPr>
            </w:pPr>
          </w:p>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s="Verdana"/>
                <w:color w:val="auto"/>
                <w:sz w:val="16"/>
                <w:szCs w:val="16"/>
              </w:rPr>
            </w:pPr>
            <w:r w:rsidRPr="00D97AAD">
              <w:rPr>
                <w:rFonts w:ascii="Calibri" w:hAnsi="Calibri"/>
                <w:color w:val="auto"/>
              </w:rPr>
              <w:t xml:space="preserve"> </w:t>
            </w:r>
            <w:r w:rsidRPr="00D97AAD">
              <w:rPr>
                <w:rFonts w:ascii="Calibri" w:hAnsi="Calibri" w:cs="Verdana"/>
                <w:color w:val="auto"/>
                <w:sz w:val="16"/>
                <w:szCs w:val="16"/>
              </w:rPr>
              <w:t xml:space="preserve"> </w:t>
            </w: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rPr>
                <w:rFonts w:ascii="Calibri" w:hAnsi="Calibri" w:cs="Verdana"/>
                <w:color w:val="auto"/>
                <w:sz w:val="16"/>
                <w:szCs w:val="16"/>
              </w:rPr>
            </w:pPr>
          </w:p>
          <w:p w:rsidR="002917C4" w:rsidRPr="00D97AAD" w:rsidRDefault="002917C4" w:rsidP="003C6481">
            <w:pPr>
              <w:widowControl w:val="0"/>
              <w:autoSpaceDE w:val="0"/>
              <w:autoSpaceDN w:val="0"/>
              <w:adjustRightInd w:val="0"/>
              <w:rPr>
                <w:rFonts w:ascii="Calibri" w:hAnsi="Calibri" w:cs="Verdana"/>
                <w:color w:val="auto"/>
                <w:sz w:val="16"/>
                <w:szCs w:val="16"/>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2917C4" w:rsidRPr="00D97AAD" w:rsidRDefault="002917C4" w:rsidP="003C6481">
            <w:pPr>
              <w:widowControl w:val="0"/>
              <w:autoSpaceDE w:val="0"/>
              <w:autoSpaceDN w:val="0"/>
              <w:adjustRightInd w:val="0"/>
              <w:rPr>
                <w:rFonts w:ascii="Calibri" w:hAnsi="Calibr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vAlign w:val="bottom"/>
          </w:tcPr>
          <w:p w:rsidR="002917C4" w:rsidRPr="00D97AAD" w:rsidRDefault="002917C4" w:rsidP="0049675A">
            <w:pPr>
              <w:widowControl w:val="0"/>
              <w:autoSpaceDE w:val="0"/>
              <w:autoSpaceDN w:val="0"/>
              <w:adjustRightInd w:val="0"/>
              <w:jc w:val="center"/>
              <w:rPr>
                <w:rFonts w:ascii="Calibri" w:hAnsi="Calibri" w:cs="Verdana"/>
                <w:color w:val="auto"/>
                <w:sz w:val="20"/>
                <w:szCs w:val="20"/>
              </w:rPr>
            </w:pPr>
          </w:p>
          <w:p w:rsidR="002917C4" w:rsidRPr="00D97AAD" w:rsidRDefault="002917C4" w:rsidP="0049675A">
            <w:pPr>
              <w:widowControl w:val="0"/>
              <w:autoSpaceDE w:val="0"/>
              <w:autoSpaceDN w:val="0"/>
              <w:adjustRightInd w:val="0"/>
              <w:jc w:val="center"/>
              <w:rPr>
                <w:rFonts w:ascii="Calibri" w:hAnsi="Calibri" w:cs="Verdana"/>
                <w:color w:val="auto"/>
                <w:sz w:val="20"/>
                <w:szCs w:val="20"/>
              </w:rPr>
            </w:pPr>
            <w:r w:rsidRPr="00D97AAD">
              <w:rPr>
                <w:rFonts w:ascii="Calibri" w:hAnsi="Calibri" w:cs="Verdana"/>
                <w:color w:val="auto"/>
                <w:sz w:val="20"/>
                <w:szCs w:val="20"/>
              </w:rPr>
              <w:t>…………………….…………………………… :</w:t>
            </w:r>
          </w:p>
          <w:p w:rsidR="002917C4" w:rsidRPr="00D97AAD" w:rsidRDefault="002917C4" w:rsidP="00054757">
            <w:pPr>
              <w:widowControl w:val="0"/>
              <w:autoSpaceDE w:val="0"/>
              <w:autoSpaceDN w:val="0"/>
              <w:adjustRightInd w:val="0"/>
              <w:jc w:val="center"/>
              <w:rPr>
                <w:rFonts w:ascii="Calibri" w:hAnsi="Calibri" w:cs="Verdana"/>
                <w:i/>
                <w:color w:val="auto"/>
                <w:sz w:val="20"/>
                <w:szCs w:val="20"/>
              </w:rPr>
            </w:pPr>
            <w:r w:rsidRPr="00D97AAD">
              <w:rPr>
                <w:rFonts w:ascii="Calibri" w:hAnsi="Calibri" w:cs="Verdana"/>
                <w:i/>
                <w:color w:val="auto"/>
                <w:sz w:val="20"/>
                <w:szCs w:val="20"/>
              </w:rPr>
              <w:t xml:space="preserve">(nazwa </w:t>
            </w:r>
            <w:r>
              <w:rPr>
                <w:rFonts w:ascii="Calibri" w:hAnsi="Calibri" w:cs="Verdana"/>
                <w:i/>
                <w:color w:val="auto"/>
                <w:sz w:val="20"/>
                <w:szCs w:val="20"/>
              </w:rPr>
              <w:t>o</w:t>
            </w:r>
            <w:r w:rsidRPr="00D97AAD">
              <w:rPr>
                <w:rFonts w:ascii="Calibri" w:hAnsi="Calibri" w:cs="Verdana"/>
                <w:i/>
                <w:color w:val="auto"/>
                <w:sz w:val="20"/>
                <w:szCs w:val="20"/>
              </w:rPr>
              <w:t>ferenta 2)</w:t>
            </w:r>
          </w:p>
        </w:tc>
        <w:tc>
          <w:tcPr>
            <w:tcW w:w="1559"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418"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701"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rPr>
            </w:pPr>
          </w:p>
        </w:tc>
        <w:tc>
          <w:tcPr>
            <w:tcW w:w="1276" w:type="dxa"/>
            <w:tcBorders>
              <w:top w:val="single" w:sz="6" w:space="0" w:color="auto"/>
              <w:left w:val="single" w:sz="8" w:space="0" w:color="000000"/>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olor w:val="auto"/>
              </w:rPr>
            </w:pPr>
          </w:p>
        </w:tc>
      </w:tr>
      <w:tr w:rsidR="002917C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2917C4" w:rsidRPr="00D97AAD" w:rsidRDefault="002917C4" w:rsidP="003C6481">
            <w:pPr>
              <w:widowControl w:val="0"/>
              <w:autoSpaceDE w:val="0"/>
              <w:autoSpaceDN w:val="0"/>
              <w:adjustRightInd w:val="0"/>
              <w:ind w:left="284" w:hanging="284"/>
              <w:jc w:val="both"/>
              <w:rPr>
                <w:rFonts w:ascii="Calibri" w:hAnsi="Calibri" w:cs="Verdana"/>
                <w:b/>
                <w:bCs/>
                <w:color w:val="auto"/>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2917C4" w:rsidRPr="00D97AAD" w:rsidRDefault="002917C4" w:rsidP="003C6481">
            <w:pPr>
              <w:widowControl w:val="0"/>
              <w:autoSpaceDE w:val="0"/>
              <w:autoSpaceDN w:val="0"/>
              <w:adjustRightInd w:val="0"/>
              <w:jc w:val="right"/>
              <w:rPr>
                <w:rFonts w:ascii="Calibri" w:hAnsi="Calibri" w:cs="Verdana"/>
                <w:color w:val="auto"/>
                <w:sz w:val="20"/>
                <w:szCs w:val="20"/>
              </w:rPr>
            </w:pPr>
            <w:r w:rsidRPr="00D97AAD">
              <w:rPr>
                <w:rFonts w:ascii="Calibri" w:hAnsi="Calibr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418"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701" w:type="dxa"/>
            <w:tcBorders>
              <w:top w:val="single" w:sz="6" w:space="0" w:color="auto"/>
              <w:left w:val="single" w:sz="6" w:space="0" w:color="auto"/>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8" w:space="0" w:color="000000"/>
            </w:tcBorders>
          </w:tcPr>
          <w:p w:rsidR="002917C4" w:rsidRPr="00D97AAD" w:rsidRDefault="002917C4" w:rsidP="003C6481">
            <w:pPr>
              <w:widowControl w:val="0"/>
              <w:autoSpaceDE w:val="0"/>
              <w:autoSpaceDN w:val="0"/>
              <w:adjustRightInd w:val="0"/>
              <w:rPr>
                <w:rFonts w:ascii="Calibri" w:hAnsi="Calibri"/>
                <w:color w:val="auto"/>
              </w:rPr>
            </w:pPr>
          </w:p>
        </w:tc>
        <w:tc>
          <w:tcPr>
            <w:tcW w:w="1276" w:type="dxa"/>
            <w:tcBorders>
              <w:top w:val="single" w:sz="6" w:space="0" w:color="auto"/>
              <w:left w:val="single" w:sz="8" w:space="0" w:color="000000"/>
              <w:bottom w:val="single" w:sz="6" w:space="0" w:color="auto"/>
              <w:right w:val="single" w:sz="6" w:space="0" w:color="auto"/>
            </w:tcBorders>
          </w:tcPr>
          <w:p w:rsidR="002917C4" w:rsidRPr="00D97AAD" w:rsidRDefault="002917C4" w:rsidP="003C6481">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2917C4" w:rsidRPr="00D97AAD" w:rsidRDefault="002917C4" w:rsidP="003C6481">
            <w:pPr>
              <w:widowControl w:val="0"/>
              <w:autoSpaceDE w:val="0"/>
              <w:autoSpaceDN w:val="0"/>
              <w:adjustRightInd w:val="0"/>
              <w:rPr>
                <w:rFonts w:ascii="Calibri" w:hAnsi="Calibri"/>
                <w:color w:val="auto"/>
              </w:rPr>
            </w:pPr>
          </w:p>
        </w:tc>
      </w:tr>
    </w:tbl>
    <w:p w:rsidR="002917C4" w:rsidRPr="00D97AAD" w:rsidRDefault="002917C4" w:rsidP="00CA2645">
      <w:pPr>
        <w:tabs>
          <w:tab w:val="left" w:pos="2166"/>
        </w:tabs>
        <w:rPr>
          <w:rFonts w:ascii="Calibri" w:hAnsi="Calibri" w:cs="Verdana"/>
          <w:sz w:val="20"/>
          <w:szCs w:val="20"/>
        </w:rPr>
      </w:pPr>
    </w:p>
    <w:p w:rsidR="002917C4" w:rsidRPr="00D97AAD" w:rsidRDefault="002917C4" w:rsidP="00CA2645">
      <w:pPr>
        <w:tabs>
          <w:tab w:val="left" w:pos="2166"/>
        </w:tabs>
        <w:rPr>
          <w:rFonts w:ascii="Calibri" w:hAnsi="Calibri" w:cs="Verdana"/>
          <w:sz w:val="20"/>
          <w:szCs w:val="20"/>
        </w:rPr>
      </w:pPr>
    </w:p>
    <w:p w:rsidR="002917C4" w:rsidRPr="00D97AAD" w:rsidRDefault="002917C4" w:rsidP="00CA2645">
      <w:pPr>
        <w:tabs>
          <w:tab w:val="left" w:pos="2166"/>
        </w:tabs>
        <w:rPr>
          <w:rFonts w:ascii="Calibri" w:hAnsi="Calibri" w:cs="Verdana"/>
          <w:sz w:val="20"/>
          <w:szCs w:val="20"/>
        </w:rPr>
      </w:pPr>
    </w:p>
    <w:p w:rsidR="002917C4" w:rsidRPr="00D97AAD" w:rsidRDefault="002917C4" w:rsidP="00CA2645">
      <w:pPr>
        <w:tabs>
          <w:tab w:val="left" w:pos="2166"/>
        </w:tabs>
        <w:rPr>
          <w:rFonts w:ascii="Calibri" w:hAnsi="Calibri" w:cs="Verdana"/>
          <w:sz w:val="20"/>
          <w:szCs w:val="20"/>
        </w:rPr>
      </w:pPr>
    </w:p>
    <w:sectPr w:rsidR="002917C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7C4" w:rsidRDefault="002917C4">
      <w:r>
        <w:separator/>
      </w:r>
    </w:p>
  </w:endnote>
  <w:endnote w:type="continuationSeparator" w:id="0">
    <w:p w:rsidR="002917C4" w:rsidRDefault="002917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7C4" w:rsidRPr="00C96862" w:rsidRDefault="002917C4">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Pr>
        <w:rFonts w:ascii="Calibri" w:hAnsi="Calibri" w:cs="Calibri"/>
        <w:noProof/>
        <w:sz w:val="22"/>
      </w:rPr>
      <w:t>9</w:t>
    </w:r>
    <w:r w:rsidRPr="00C96862">
      <w:rPr>
        <w:rFonts w:ascii="Calibri" w:hAnsi="Calibri" w:cs="Calibri"/>
        <w:sz w:val="22"/>
      </w:rPr>
      <w:fldChar w:fldCharType="end"/>
    </w:r>
  </w:p>
  <w:p w:rsidR="002917C4" w:rsidRDefault="002917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7C4" w:rsidRDefault="002917C4">
      <w:r>
        <w:separator/>
      </w:r>
    </w:p>
  </w:footnote>
  <w:footnote w:type="continuationSeparator" w:id="0">
    <w:p w:rsidR="002917C4" w:rsidRDefault="002917C4">
      <w:r>
        <w:continuationSeparator/>
      </w:r>
    </w:p>
  </w:footnote>
  <w:footnote w:id="1">
    <w:p w:rsidR="002917C4" w:rsidRDefault="002917C4" w:rsidP="00897431">
      <w:pPr>
        <w:pStyle w:val="FootnoteText"/>
        <w:ind w:left="142" w:hanging="142"/>
        <w:jc w:val="both"/>
      </w:pPr>
      <w:r w:rsidRPr="005229DE">
        <w:rPr>
          <w:rStyle w:val="FootnoteReference"/>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2917C4" w:rsidRDefault="002917C4" w:rsidP="003771B1">
      <w:pPr>
        <w:pStyle w:val="FootnoteText"/>
        <w:jc w:val="both"/>
      </w:pPr>
      <w:r w:rsidRPr="005229DE">
        <w:rPr>
          <w:rStyle w:val="FootnoteReference"/>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2917C4" w:rsidRDefault="002917C4" w:rsidP="00C57111">
      <w:pPr>
        <w:pStyle w:val="FootnoteText"/>
      </w:pPr>
      <w:r w:rsidRPr="00ED42DF">
        <w:rPr>
          <w:rStyle w:val="FootnoteReference"/>
          <w:rFonts w:ascii="Calibri" w:hAnsi="Calibri"/>
        </w:rPr>
        <w:footnoteRef/>
      </w:r>
      <w:r w:rsidRPr="00ED42DF">
        <w:rPr>
          <w:rFonts w:ascii="Calibri" w:hAnsi="Calibri"/>
          <w:vertAlign w:val="superscript"/>
        </w:rPr>
        <w:t>)</w:t>
      </w:r>
      <w:r w:rsidRPr="00ED42DF">
        <w:rPr>
          <w:rFonts w:ascii="Calibri" w:hAnsi="Calibri"/>
          <w:sz w:val="18"/>
          <w:szCs w:val="18"/>
        </w:rPr>
        <w:t>Wypełnić tylko w przypadku ubiegania się o dofinansowanie inwestycji.</w:t>
      </w:r>
    </w:p>
  </w:footnote>
  <w:footnote w:id="4">
    <w:p w:rsidR="002917C4" w:rsidRDefault="002917C4" w:rsidP="00C57111">
      <w:pPr>
        <w:pStyle w:val="FootnoteText"/>
        <w:ind w:left="142" w:hanging="142"/>
        <w:jc w:val="both"/>
      </w:pPr>
      <w:r w:rsidRPr="00C57111">
        <w:rPr>
          <w:rStyle w:val="FootnoteReference"/>
          <w:rFonts w:ascii="Calibri" w:hAnsi="Calibri"/>
        </w:rPr>
        <w:footnoteRef/>
      </w:r>
      <w:r w:rsidRPr="00C57111">
        <w:rPr>
          <w:rStyle w:val="FootnoteReference"/>
          <w:rFonts w:ascii="Calibri" w:hAnsi="Calibri"/>
        </w:rPr>
        <w:t>)</w:t>
      </w:r>
      <w:r w:rsidRPr="00C57111">
        <w:rPr>
          <w:rFonts w:ascii="Calibri" w:hAnsi="Calibri"/>
          <w:sz w:val="18"/>
          <w:szCs w:val="18"/>
        </w:rPr>
        <w:t>Wypełnić jedynie w przypadku, gdy organ w ogłoszeniu o otwartym konkursie o</w:t>
      </w:r>
      <w:r>
        <w:rPr>
          <w:rFonts w:ascii="Calibri" w:hAnsi="Calibri"/>
          <w:sz w:val="18"/>
          <w:szCs w:val="18"/>
        </w:rPr>
        <w:t xml:space="preserve">fert wskazał te informacje jako </w:t>
      </w:r>
      <w:r w:rsidRPr="00C57111">
        <w:rPr>
          <w:rFonts w:ascii="Calibri" w:hAnsi="Calibri"/>
          <w:sz w:val="18"/>
          <w:szCs w:val="18"/>
        </w:rPr>
        <w:t xml:space="preserve">obowiązkowe. </w:t>
      </w:r>
    </w:p>
  </w:footnote>
  <w:footnote w:id="5">
    <w:p w:rsidR="002917C4" w:rsidRDefault="002917C4" w:rsidP="0051602B">
      <w:pPr>
        <w:pStyle w:val="FootnoteText"/>
        <w:ind w:left="142" w:hanging="142"/>
        <w:jc w:val="both"/>
      </w:pPr>
      <w:r w:rsidRPr="00FE7076">
        <w:rPr>
          <w:rStyle w:val="FootnoteReference"/>
          <w:rFonts w:ascii="Calibri" w:hAnsi="Calibri"/>
        </w:rPr>
        <w:footnoteRef/>
      </w:r>
      <w:r w:rsidRPr="00FE7076">
        <w:rPr>
          <w:rFonts w:ascii="Calibri" w:hAnsi="Calibri"/>
          <w:vertAlign w:val="superscript"/>
        </w:rPr>
        <w:t>)</w:t>
      </w:r>
      <w:r w:rsidRPr="00FE7076">
        <w:rPr>
          <w:rFonts w:ascii="Calibri" w:hAnsi="Calibri"/>
        </w:rPr>
        <w:t xml:space="preserve"> </w:t>
      </w:r>
      <w:r w:rsidRPr="00FE7076">
        <w:rPr>
          <w:rFonts w:ascii="Calibri" w:hAnsi="Calibr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2917C4" w:rsidRDefault="002917C4" w:rsidP="0036487C">
      <w:pPr>
        <w:pStyle w:val="FootnoteText"/>
        <w:ind w:left="142" w:hanging="142"/>
        <w:jc w:val="both"/>
      </w:pPr>
      <w:r w:rsidRPr="006A050D">
        <w:rPr>
          <w:rStyle w:val="FootnoteReference"/>
          <w:rFonts w:ascii="Calibri" w:hAnsi="Calibri"/>
        </w:rPr>
        <w:footnoteRef/>
      </w:r>
      <w:r w:rsidRPr="006A050D">
        <w:rPr>
          <w:rFonts w:ascii="Calibri" w:hAnsi="Calibri"/>
          <w:vertAlign w:val="superscript"/>
        </w:rPr>
        <w:t xml:space="preserve">) </w:t>
      </w:r>
      <w:r>
        <w:rPr>
          <w:rFonts w:ascii="Calibri" w:hAnsi="Calibri"/>
          <w:vertAlign w:val="superscript"/>
        </w:rPr>
        <w:t xml:space="preserve">   </w:t>
      </w:r>
      <w:r>
        <w:rPr>
          <w:rFonts w:ascii="Calibri" w:hAnsi="Calibri"/>
          <w:sz w:val="18"/>
          <w:szCs w:val="18"/>
        </w:rPr>
        <w:t>Na przykład</w:t>
      </w:r>
      <w:r w:rsidRPr="006A050D">
        <w:rPr>
          <w:rFonts w:ascii="Calibri" w:hAnsi="Calibri"/>
          <w:sz w:val="18"/>
          <w:szCs w:val="18"/>
        </w:rPr>
        <w:t xml:space="preserve"> środki finansowe oferenta, inne środki publiczne (np. dotacje), świadczenia pieniężne od odbiorców zadania.</w:t>
      </w:r>
      <w:r w:rsidRPr="006A050D">
        <w:rPr>
          <w:rFonts w:ascii="Calibri" w:hAnsi="Calibri"/>
        </w:rPr>
        <w:t xml:space="preserve">  </w:t>
      </w:r>
    </w:p>
  </w:footnote>
  <w:footnote w:id="7">
    <w:p w:rsidR="002917C4" w:rsidRDefault="002917C4" w:rsidP="0036487C">
      <w:pPr>
        <w:pStyle w:val="FootnoteText"/>
        <w:ind w:left="142" w:hanging="142"/>
        <w:jc w:val="both"/>
      </w:pPr>
      <w:r w:rsidRPr="001250B6">
        <w:rPr>
          <w:rStyle w:val="FootnoteReference"/>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hAnsi="Calibri" w:cs="Calibri"/>
          <w:sz w:val="18"/>
          <w:szCs w:val="18"/>
        </w:rPr>
        <w:t xml:space="preserve">Wkładem osobowym </w:t>
      </w:r>
      <w:r>
        <w:rPr>
          <w:rFonts w:ascii="Calibri" w:hAnsi="Calibri" w:cs="Calibri"/>
          <w:sz w:val="18"/>
          <w:szCs w:val="18"/>
        </w:rPr>
        <w:t>są</w:t>
      </w:r>
      <w:r w:rsidRPr="001250B6">
        <w:rPr>
          <w:rFonts w:ascii="Calibri" w:hAnsi="Calibri" w:cs="Calibri"/>
          <w:sz w:val="18"/>
          <w:szCs w:val="18"/>
        </w:rPr>
        <w:t xml:space="preserve"> praca społeczna członków i świadczenia wolontariuszy</w:t>
      </w:r>
      <w:r>
        <w:rPr>
          <w:rFonts w:ascii="Calibri" w:hAnsi="Calibri" w:cs="Calibri"/>
          <w:sz w:val="18"/>
          <w:szCs w:val="18"/>
        </w:rPr>
        <w:t xml:space="preserve"> planowane do zaangażowania w realizację zadania publicznego.</w:t>
      </w:r>
    </w:p>
  </w:footnote>
  <w:footnote w:id="8">
    <w:p w:rsidR="002917C4" w:rsidRDefault="002917C4" w:rsidP="0036487C">
      <w:pPr>
        <w:pStyle w:val="FootnoteText"/>
        <w:ind w:left="142" w:hanging="142"/>
        <w:jc w:val="both"/>
      </w:pPr>
      <w:r w:rsidRPr="006A050D">
        <w:rPr>
          <w:rStyle w:val="FootnoteReference"/>
          <w:rFonts w:ascii="Calibri" w:hAnsi="Calibri"/>
        </w:rPr>
        <w:footnoteRef/>
      </w:r>
      <w:r>
        <w:rPr>
          <w:rFonts w:ascii="Calibri" w:hAnsi="Calibri"/>
          <w:vertAlign w:val="superscript"/>
        </w:rPr>
        <w:t>)</w:t>
      </w:r>
      <w:r w:rsidRPr="006A050D">
        <w:rPr>
          <w:rFonts w:ascii="Calibri" w:hAnsi="Calibri"/>
        </w:rPr>
        <w:t xml:space="preserve"> </w:t>
      </w:r>
      <w:r>
        <w:rPr>
          <w:rFonts w:ascii="Calibri" w:hAnsi="Calibri"/>
        </w:rPr>
        <w:t xml:space="preserve">  </w:t>
      </w:r>
      <w:r w:rsidRPr="00825D58">
        <w:rPr>
          <w:rFonts w:ascii="Calibri" w:hAnsi="Calibri"/>
          <w:sz w:val="18"/>
          <w:szCs w:val="18"/>
        </w:rPr>
        <w:t xml:space="preserve">Wypełnić jedynie w przypadku, </w:t>
      </w:r>
      <w:r>
        <w:rPr>
          <w:rFonts w:ascii="Calibri" w:hAnsi="Calibri"/>
          <w:sz w:val="18"/>
          <w:szCs w:val="18"/>
        </w:rPr>
        <w:t>gdy</w:t>
      </w:r>
      <w:r w:rsidRPr="00825D58">
        <w:rPr>
          <w:rFonts w:ascii="Calibri" w:hAnsi="Calibri"/>
          <w:sz w:val="18"/>
          <w:szCs w:val="18"/>
        </w:rPr>
        <w:t xml:space="preserve"> organ w ogłoszeniu o otwartym konkursie ofert wskazał </w:t>
      </w:r>
      <w:r>
        <w:rPr>
          <w:rFonts w:ascii="Calibri" w:hAnsi="Calibri"/>
          <w:sz w:val="18"/>
          <w:szCs w:val="18"/>
        </w:rPr>
        <w:t>podanie tych informacji</w:t>
      </w:r>
      <w:r w:rsidRPr="00825D58">
        <w:rPr>
          <w:rFonts w:ascii="Calibri" w:hAnsi="Calibri"/>
          <w:sz w:val="18"/>
          <w:szCs w:val="18"/>
        </w:rPr>
        <w:t xml:space="preserve"> jako obowiązkowe</w:t>
      </w:r>
      <w:r w:rsidRPr="00D3263C">
        <w:rPr>
          <w:rFonts w:ascii="Calibri" w:hAnsi="Calibri"/>
          <w:b/>
          <w:sz w:val="18"/>
          <w:szCs w:val="18"/>
        </w:rPr>
        <w:t>.</w:t>
      </w:r>
      <w:r w:rsidRPr="00825D58">
        <w:rPr>
          <w:rFonts w:ascii="Calibri" w:hAnsi="Calibri"/>
          <w:sz w:val="18"/>
          <w:szCs w:val="18"/>
        </w:rPr>
        <w:t xml:space="preserve"> </w:t>
      </w:r>
    </w:p>
  </w:footnote>
  <w:footnote w:id="9">
    <w:p w:rsidR="002917C4" w:rsidRDefault="002917C4" w:rsidP="0036487C">
      <w:pPr>
        <w:pStyle w:val="FootnoteText"/>
        <w:ind w:left="284" w:hanging="284"/>
        <w:jc w:val="both"/>
        <w:rPr>
          <w:rFonts w:ascii="Calibri" w:hAnsi="Calibri" w:cs="Calibri"/>
          <w:sz w:val="18"/>
          <w:szCs w:val="18"/>
        </w:rPr>
      </w:pPr>
      <w:r w:rsidRPr="001250B6">
        <w:rPr>
          <w:rStyle w:val="FootnoteReference"/>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hAnsi="Calibri" w:cs="Calibri"/>
          <w:sz w:val="18"/>
          <w:szCs w:val="18"/>
        </w:rPr>
        <w:t>Wkładem rzeczowym są np. nieruchomości, środki transportu, maszyny, urządzenia</w:t>
      </w:r>
      <w:r>
        <w:rPr>
          <w:rFonts w:ascii="Calibri" w:hAnsi="Calibri" w:cs="Calibri"/>
          <w:sz w:val="18"/>
          <w:szCs w:val="18"/>
        </w:rPr>
        <w:t>.</w:t>
      </w:r>
      <w:r w:rsidRPr="001250B6">
        <w:rPr>
          <w:rFonts w:ascii="Calibri" w:hAnsi="Calibri" w:cs="Calibri"/>
          <w:sz w:val="18"/>
          <w:szCs w:val="18"/>
        </w:rPr>
        <w:t xml:space="preserve"> Zasobem rzeczowym może być również zasób udostępniony, względnie usługa świadczona na rzecz tej </w:t>
      </w:r>
      <w:r>
        <w:rPr>
          <w:rFonts w:ascii="Calibri" w:hAnsi="Calibri" w:cs="Calibri"/>
          <w:sz w:val="18"/>
          <w:szCs w:val="18"/>
        </w:rPr>
        <w:t xml:space="preserve">    </w:t>
      </w:r>
    </w:p>
    <w:p w:rsidR="002917C4" w:rsidRDefault="002917C4" w:rsidP="0036487C">
      <w:pPr>
        <w:pStyle w:val="FootnoteText"/>
        <w:ind w:left="142" w:hanging="142"/>
        <w:jc w:val="both"/>
      </w:pPr>
      <w:r>
        <w:rPr>
          <w:rFonts w:ascii="Calibri" w:hAnsi="Calibri" w:cs="Calibri"/>
          <w:sz w:val="18"/>
          <w:szCs w:val="18"/>
        </w:rPr>
        <w:t xml:space="preserve">      </w:t>
      </w:r>
      <w:r w:rsidRPr="001250B6">
        <w:rPr>
          <w:rFonts w:ascii="Calibri" w:hAnsi="Calibri" w:cs="Calibri"/>
          <w:sz w:val="18"/>
          <w:szCs w:val="18"/>
        </w:rPr>
        <w:t>organizacji przez inny podmiot nieodpłatnie (np. usługa transportowa, hotelowa, poligraficzna itp.)</w:t>
      </w:r>
      <w:r>
        <w:rPr>
          <w:rFonts w:ascii="Calibri" w:hAnsi="Calibri" w:cs="Calibri"/>
          <w:sz w:val="18"/>
          <w:szCs w:val="18"/>
        </w:rPr>
        <w:t xml:space="preserve"> planowana do wykorzystania w realizacji zadania publicznego.</w:t>
      </w:r>
    </w:p>
  </w:footnote>
  <w:footnote w:id="10">
    <w:p w:rsidR="002917C4" w:rsidRDefault="002917C4" w:rsidP="0036487C">
      <w:pPr>
        <w:widowControl w:val="0"/>
        <w:autoSpaceDE w:val="0"/>
        <w:autoSpaceDN w:val="0"/>
        <w:adjustRightInd w:val="0"/>
        <w:ind w:left="142" w:hanging="142"/>
        <w:jc w:val="both"/>
      </w:pPr>
      <w:r w:rsidRPr="005229DE">
        <w:rPr>
          <w:rStyle w:val="FootnoteReference"/>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hAnsi="Calibri" w:cs="Calibri"/>
          <w:sz w:val="18"/>
          <w:szCs w:val="18"/>
        </w:rPr>
        <w:t>Należy wpisać koszty bezpośrednio związane z celem realizowanego zadania publicznego.</w:t>
      </w:r>
      <w:r>
        <w:rPr>
          <w:rFonts w:ascii="Calibri" w:hAnsi="Calibri" w:cs="Calibri"/>
          <w:sz w:val="18"/>
          <w:szCs w:val="18"/>
        </w:rPr>
        <w:t xml:space="preserve"> W przypadku oferty wspólnej powyższe koszty należy wpisać dla każdego oferenta oddzielnie. </w:t>
      </w:r>
      <w:r>
        <w:rPr>
          <w:rFonts w:ascii="Calibri" w:hAnsi="Calibri" w:cs="Calibri"/>
          <w:sz w:val="18"/>
          <w:szCs w:val="18"/>
        </w:rPr>
        <w:br/>
        <w:t xml:space="preserve">   </w:t>
      </w:r>
      <w:r w:rsidRPr="00FD1F92">
        <w:rPr>
          <w:rFonts w:ascii="Calibri" w:hAnsi="Calibri" w:cs="Calibri"/>
          <w:sz w:val="18"/>
          <w:szCs w:val="18"/>
        </w:rPr>
        <w:t>W przypadku większej liczby kosztów istnieje możliwość dodawania kolejnych wierszy.</w:t>
      </w:r>
    </w:p>
  </w:footnote>
  <w:footnote w:id="11">
    <w:p w:rsidR="002917C4" w:rsidRDefault="002917C4" w:rsidP="003851FC">
      <w:pPr>
        <w:widowControl w:val="0"/>
        <w:autoSpaceDE w:val="0"/>
        <w:autoSpaceDN w:val="0"/>
        <w:adjustRightInd w:val="0"/>
        <w:ind w:left="142" w:hanging="142"/>
        <w:jc w:val="both"/>
      </w:pPr>
      <w:r w:rsidRPr="005229DE">
        <w:rPr>
          <w:rStyle w:val="FootnoteReference"/>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hAnsi="Calibri" w:cs="Calibri"/>
          <w:sz w:val="18"/>
          <w:szCs w:val="18"/>
        </w:rPr>
        <w:t xml:space="preserve">Należy wpisać koszty </w:t>
      </w:r>
      <w:r>
        <w:rPr>
          <w:rFonts w:ascii="Calibri" w:hAnsi="Calibri" w:cs="Calibri"/>
          <w:sz w:val="18"/>
          <w:szCs w:val="18"/>
        </w:rPr>
        <w:t xml:space="preserve">obsługi </w:t>
      </w:r>
      <w:r w:rsidRPr="005229DE">
        <w:rPr>
          <w:rFonts w:ascii="Calibri" w:hAnsi="Calibri" w:cs="Calibri"/>
          <w:sz w:val="18"/>
          <w:szCs w:val="18"/>
        </w:rPr>
        <w:t xml:space="preserve"> zadania, które </w:t>
      </w:r>
      <w:r>
        <w:rPr>
          <w:rFonts w:ascii="Calibri" w:hAnsi="Calibri" w:cs="Calibri"/>
          <w:sz w:val="18"/>
          <w:szCs w:val="18"/>
        </w:rPr>
        <w:t xml:space="preserve">są </w:t>
      </w:r>
      <w:r w:rsidRPr="005229DE">
        <w:rPr>
          <w:rFonts w:ascii="Calibri" w:hAnsi="Calibri" w:cs="Calibri"/>
          <w:sz w:val="18"/>
          <w:szCs w:val="18"/>
        </w:rPr>
        <w:t>związane z wykonywaniem</w:t>
      </w:r>
      <w:r w:rsidRPr="005229DE" w:rsidDel="00B11A4C">
        <w:rPr>
          <w:rFonts w:ascii="Calibri" w:hAnsi="Calibri" w:cs="Calibri"/>
          <w:sz w:val="18"/>
          <w:szCs w:val="18"/>
        </w:rPr>
        <w:t xml:space="preserve"> </w:t>
      </w:r>
      <w:r w:rsidRPr="005229DE">
        <w:rPr>
          <w:rFonts w:ascii="Calibri" w:hAnsi="Calibri" w:cs="Calibri"/>
          <w:sz w:val="18"/>
          <w:szCs w:val="18"/>
        </w:rPr>
        <w:t xml:space="preserve">działań o charakterze administracyjnym, nadzorczym i kontrolnym, w tym </w:t>
      </w:r>
      <w:r>
        <w:rPr>
          <w:rFonts w:ascii="Calibri" w:hAnsi="Calibri" w:cs="Calibri"/>
          <w:sz w:val="18"/>
          <w:szCs w:val="18"/>
        </w:rPr>
        <w:t xml:space="preserve">z </w:t>
      </w:r>
      <w:r w:rsidRPr="005229DE">
        <w:rPr>
          <w:rFonts w:ascii="Calibri"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hAnsi="Calibri" w:cs="Calibri"/>
          <w:sz w:val="18"/>
          <w:szCs w:val="18"/>
        </w:rPr>
        <w:t xml:space="preserve">   W przypadku oferty wspólnej powyższe koszty należy wpisać dla każdego oferenta oddzielnie</w:t>
      </w:r>
      <w:r w:rsidRPr="005229DE">
        <w:rPr>
          <w:rFonts w:ascii="Calibri" w:hAnsi="Calibri" w:cs="Calibri"/>
          <w:sz w:val="18"/>
          <w:szCs w:val="18"/>
        </w:rPr>
        <w:t>.</w:t>
      </w:r>
      <w:r w:rsidRPr="00FD1F92">
        <w:t xml:space="preserve"> </w:t>
      </w:r>
      <w:r w:rsidRPr="00FD1F92">
        <w:rPr>
          <w:rFonts w:ascii="Calibri" w:hAnsi="Calibri" w:cs="Calibri"/>
          <w:sz w:val="18"/>
          <w:szCs w:val="18"/>
        </w:rPr>
        <w:t>W przypadku większej liczby kosztów istnieje możliwość dodawania kolejnych wierszy.</w:t>
      </w:r>
    </w:p>
  </w:footnote>
  <w:footnote w:id="12">
    <w:p w:rsidR="002917C4" w:rsidRDefault="002917C4" w:rsidP="003851FC">
      <w:pPr>
        <w:pStyle w:val="FootnoteText"/>
        <w:jc w:val="both"/>
      </w:pPr>
      <w:r w:rsidRPr="002100BD">
        <w:rPr>
          <w:rStyle w:val="FootnoteReference"/>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2917C4" w:rsidRDefault="002917C4" w:rsidP="002508BB">
      <w:pPr>
        <w:pStyle w:val="FootnoteText"/>
        <w:ind w:left="284" w:hanging="284"/>
        <w:jc w:val="both"/>
      </w:pPr>
      <w:r w:rsidRPr="00782E22">
        <w:rPr>
          <w:rStyle w:val="FootnoteReference"/>
          <w:rFonts w:ascii="Calibri" w:hAnsi="Calibri"/>
        </w:rPr>
        <w:footnoteRef/>
      </w:r>
      <w:r w:rsidRPr="00782E22">
        <w:rPr>
          <w:rFonts w:ascii="Calibri" w:hAnsi="Calibri"/>
          <w:vertAlign w:val="superscript"/>
        </w:rPr>
        <w:t>)</w:t>
      </w:r>
      <w:r w:rsidRPr="00782E22">
        <w:rPr>
          <w:rFonts w:ascii="Calibri" w:hAnsi="Calibri"/>
        </w:rPr>
        <w:t xml:space="preserve"> </w:t>
      </w:r>
      <w:r w:rsidRPr="00782E22">
        <w:rPr>
          <w:rFonts w:ascii="Calibri" w:hAnsi="Calibri"/>
          <w:sz w:val="18"/>
          <w:szCs w:val="18"/>
        </w:rPr>
        <w:t>Wypełnić jedynie w przypadku wsparcia realizacji zadania publicznego.</w:t>
      </w:r>
    </w:p>
  </w:footnote>
  <w:footnote w:id="14">
    <w:p w:rsidR="002917C4" w:rsidRDefault="002917C4" w:rsidP="002508BB">
      <w:pPr>
        <w:pStyle w:val="FootnoteText"/>
        <w:ind w:left="142" w:hanging="142"/>
        <w:jc w:val="both"/>
      </w:pPr>
      <w:r w:rsidRPr="00782E22">
        <w:rPr>
          <w:rStyle w:val="FootnoteReference"/>
          <w:rFonts w:ascii="Calibri" w:hAnsi="Calibri"/>
        </w:rPr>
        <w:footnoteRef/>
      </w:r>
      <w:r w:rsidRPr="00782E22">
        <w:rPr>
          <w:rFonts w:ascii="Calibri" w:hAnsi="Calibri"/>
          <w:vertAlign w:val="superscript"/>
        </w:rPr>
        <w:t>)</w:t>
      </w:r>
      <w:r>
        <w:rPr>
          <w:rFonts w:ascii="Calibri" w:hAnsi="Calibri"/>
          <w:vertAlign w:val="superscript"/>
        </w:rPr>
        <w:t xml:space="preserve"> </w:t>
      </w:r>
      <w:r>
        <w:rPr>
          <w:rFonts w:ascii="Calibri" w:hAnsi="Calibri"/>
          <w:sz w:val="18"/>
          <w:szCs w:val="18"/>
        </w:rPr>
        <w:t>Na przykład</w:t>
      </w:r>
      <w:r w:rsidRPr="00782E22">
        <w:rPr>
          <w:rFonts w:ascii="Calibri" w:hAnsi="Calibri"/>
          <w:sz w:val="18"/>
          <w:szCs w:val="18"/>
        </w:rPr>
        <w:t xml:space="preserve"> dotacje z budżetu państwa lub budżetu jednostki samorządu terytorialnego, funduszy celowych, środki </w:t>
      </w:r>
      <w:r>
        <w:rPr>
          <w:rFonts w:ascii="Calibri" w:hAnsi="Calibri"/>
          <w:sz w:val="18"/>
          <w:szCs w:val="18"/>
        </w:rPr>
        <w:br/>
        <w:t xml:space="preserve">   </w:t>
      </w:r>
      <w:r w:rsidRPr="00782E22">
        <w:rPr>
          <w:rFonts w:ascii="Calibri" w:hAnsi="Calibri"/>
          <w:sz w:val="18"/>
          <w:szCs w:val="18"/>
        </w:rPr>
        <w:t xml:space="preserve">z </w:t>
      </w:r>
      <w:r>
        <w:rPr>
          <w:rFonts w:ascii="Calibri" w:hAnsi="Calibri"/>
          <w:sz w:val="18"/>
          <w:szCs w:val="18"/>
        </w:rPr>
        <w:t xml:space="preserve"> </w:t>
      </w:r>
      <w:r w:rsidRPr="00782E22">
        <w:rPr>
          <w:rFonts w:ascii="Calibri" w:hAnsi="Calibri"/>
          <w:sz w:val="18"/>
          <w:szCs w:val="18"/>
        </w:rPr>
        <w:t>funduszy strukturalnych.</w:t>
      </w:r>
    </w:p>
  </w:footnote>
  <w:footnote w:id="15">
    <w:p w:rsidR="002917C4" w:rsidRDefault="002917C4" w:rsidP="0082611E">
      <w:pPr>
        <w:pStyle w:val="FootnoteText"/>
        <w:shd w:val="clear" w:color="auto" w:fill="FFFF00"/>
        <w:ind w:left="142" w:hanging="142"/>
        <w:jc w:val="both"/>
      </w:pPr>
      <w:r w:rsidRPr="00782E22">
        <w:rPr>
          <w:rStyle w:val="FootnoteReference"/>
          <w:rFonts w:ascii="Calibri" w:hAnsi="Calibri"/>
        </w:rPr>
        <w:footnoteRef/>
      </w:r>
      <w:r w:rsidRPr="00782E22">
        <w:rPr>
          <w:rFonts w:ascii="Calibri" w:hAnsi="Calibri"/>
          <w:vertAlign w:val="superscript"/>
        </w:rPr>
        <w:t>)</w:t>
      </w:r>
      <w:r w:rsidRPr="00782E22">
        <w:rPr>
          <w:rFonts w:ascii="Calibri" w:hAnsi="Calibri"/>
        </w:rPr>
        <w:t xml:space="preserve"> </w:t>
      </w:r>
      <w:r w:rsidRPr="00782E22">
        <w:rPr>
          <w:rFonts w:ascii="Calibri" w:hAnsi="Calibri"/>
          <w:sz w:val="18"/>
          <w:szCs w:val="18"/>
        </w:rPr>
        <w:t>Wypełnić jedynie w przypadku</w:t>
      </w:r>
      <w:r>
        <w:rPr>
          <w:rFonts w:ascii="Calibri" w:hAnsi="Calibri"/>
          <w:sz w:val="18"/>
          <w:szCs w:val="18"/>
        </w:rPr>
        <w:t>, gdy kalkulacja przewidywanych kosztów obejmowała wycenę wkładu rzeczowego.</w:t>
      </w:r>
    </w:p>
  </w:footnote>
  <w:footnote w:id="16">
    <w:p w:rsidR="002917C4" w:rsidRDefault="002917C4" w:rsidP="002508BB">
      <w:pPr>
        <w:pStyle w:val="FootnoteText"/>
        <w:ind w:left="284" w:hanging="284"/>
        <w:jc w:val="both"/>
      </w:pPr>
      <w:r w:rsidRPr="00D84A18">
        <w:rPr>
          <w:rStyle w:val="FootnoteReference"/>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 xml:space="preserve">Procentowy udział kwoty </w:t>
      </w:r>
      <w:r>
        <w:rPr>
          <w:rFonts w:ascii="Calibri" w:hAnsi="Calibri"/>
          <w:sz w:val="18"/>
          <w:szCs w:val="18"/>
        </w:rPr>
        <w:t>dotacji, o której mowa w pkt 1</w:t>
      </w:r>
      <w:r w:rsidRPr="00D84A18">
        <w:rPr>
          <w:rFonts w:ascii="Calibri" w:hAnsi="Calibri"/>
          <w:sz w:val="18"/>
          <w:szCs w:val="18"/>
        </w:rPr>
        <w:t xml:space="preserve">, w całkowitych kosztach zadania publicznego należy podać </w:t>
      </w:r>
      <w:r>
        <w:rPr>
          <w:rFonts w:ascii="Calibri" w:hAnsi="Calibri"/>
          <w:sz w:val="18"/>
          <w:szCs w:val="18"/>
        </w:rPr>
        <w:t xml:space="preserve">    </w:t>
      </w:r>
      <w:r w:rsidRPr="00D84A18">
        <w:rPr>
          <w:rFonts w:ascii="Calibri" w:hAnsi="Calibri"/>
          <w:sz w:val="18"/>
          <w:szCs w:val="18"/>
        </w:rPr>
        <w:t>z dokładnością do dwóch miejsc po przecinku.</w:t>
      </w:r>
    </w:p>
  </w:footnote>
  <w:footnote w:id="17">
    <w:p w:rsidR="002917C4" w:rsidRDefault="002917C4" w:rsidP="002508BB">
      <w:pPr>
        <w:pStyle w:val="FootnoteText"/>
        <w:ind w:left="284" w:hanging="284"/>
        <w:jc w:val="both"/>
      </w:pPr>
      <w:r w:rsidRPr="00D84A18">
        <w:rPr>
          <w:rStyle w:val="FootnoteReference"/>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 xml:space="preserve">Procentowy udział innych środków finansowych, o których mowa w pkt 2, w stosunku do otrzymanej kwoty dotacji należy </w:t>
      </w:r>
      <w:r>
        <w:rPr>
          <w:rFonts w:ascii="Calibri" w:hAnsi="Calibri"/>
          <w:sz w:val="18"/>
          <w:szCs w:val="18"/>
        </w:rPr>
        <w:t xml:space="preserve"> </w:t>
      </w:r>
      <w:r w:rsidRPr="00D84A18">
        <w:rPr>
          <w:rFonts w:ascii="Calibri" w:hAnsi="Calibri"/>
          <w:sz w:val="18"/>
          <w:szCs w:val="18"/>
        </w:rPr>
        <w:t>podać z dokładnością do dwóch miejsc po przecinku.</w:t>
      </w:r>
    </w:p>
  </w:footnote>
  <w:footnote w:id="18">
    <w:p w:rsidR="002917C4" w:rsidRDefault="002917C4" w:rsidP="002508BB">
      <w:pPr>
        <w:pStyle w:val="FootnoteText"/>
        <w:ind w:left="284" w:hanging="284"/>
        <w:jc w:val="both"/>
      </w:pPr>
      <w:r w:rsidRPr="00D84A18">
        <w:rPr>
          <w:rStyle w:val="FootnoteReference"/>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środków niefinansowych, o których mowa w pkt 3, w stosunku do otrzymanej kwoty dotacji należy podać z dokładnością do dwóch miejsc po przecinku.</w:t>
      </w:r>
    </w:p>
  </w:footnote>
  <w:footnote w:id="19">
    <w:p w:rsidR="002917C4" w:rsidRDefault="002917C4" w:rsidP="00B01A54">
      <w:pPr>
        <w:pStyle w:val="FootnoteText"/>
        <w:ind w:left="284" w:hanging="284"/>
        <w:jc w:val="both"/>
      </w:pPr>
      <w:r w:rsidRPr="00BF0728">
        <w:rPr>
          <w:rStyle w:val="FootnoteReference"/>
          <w:rFonts w:ascii="Calibri" w:hAnsi="Calibri"/>
        </w:rPr>
        <w:footnoteRef/>
      </w:r>
      <w:r w:rsidRPr="00BF0728">
        <w:rPr>
          <w:rFonts w:ascii="Calibri" w:hAnsi="Calibri"/>
          <w:vertAlign w:val="superscript"/>
        </w:rPr>
        <w:t>)</w:t>
      </w:r>
      <w:r w:rsidRPr="00BF0728">
        <w:rPr>
          <w:rFonts w:ascii="Calibri" w:hAnsi="Calibri"/>
        </w:rPr>
        <w:t xml:space="preserve"> </w:t>
      </w:r>
      <w:r w:rsidRPr="00BF0728">
        <w:rPr>
          <w:rFonts w:ascii="Calibri" w:hAnsi="Calibri"/>
          <w:sz w:val="18"/>
          <w:szCs w:val="18"/>
        </w:rPr>
        <w:t>Pobieranie świadczeń pieniężnych od odbiorców zadania jest realizowane wyłącznie w ramach prowadzonej odpłatnej działalności pożytku publicznego.</w:t>
      </w:r>
      <w:r w:rsidRPr="006A050D">
        <w:rPr>
          <w:rFonts w:ascii="Calibri" w:hAnsi="Calibri"/>
        </w:rPr>
        <w:t xml:space="preserve"> </w:t>
      </w:r>
    </w:p>
  </w:footnote>
  <w:footnote w:id="20">
    <w:p w:rsidR="002917C4" w:rsidRDefault="002917C4">
      <w:pPr>
        <w:pStyle w:val="FootnoteText"/>
      </w:pPr>
      <w:r w:rsidRPr="000776D3">
        <w:rPr>
          <w:rStyle w:val="FootnoteReference"/>
          <w:rFonts w:ascii="Calibri" w:hAnsi="Calibri"/>
          <w:sz w:val="18"/>
          <w:szCs w:val="18"/>
        </w:rPr>
        <w:footnoteRef/>
      </w:r>
      <w:r w:rsidRPr="000776D3">
        <w:rPr>
          <w:rFonts w:ascii="Calibri" w:hAnsi="Calibri"/>
          <w:sz w:val="18"/>
          <w:szCs w:val="18"/>
          <w:vertAlign w:val="superscript"/>
        </w:rPr>
        <w:t xml:space="preserve">)  </w:t>
      </w:r>
      <w:r w:rsidRPr="000776D3">
        <w:rPr>
          <w:rFonts w:ascii="Calibri" w:hAnsi="Calibri"/>
          <w:sz w:val="18"/>
          <w:szCs w:val="18"/>
        </w:rPr>
        <w:t xml:space="preserve">Katalog oświadczeń jest otwarty. </w:t>
      </w:r>
    </w:p>
  </w:footnote>
  <w:footnote w:id="21">
    <w:p w:rsidR="002917C4" w:rsidRDefault="002917C4">
      <w:pPr>
        <w:pStyle w:val="FootnoteText"/>
      </w:pPr>
      <w:r w:rsidRPr="006A050D">
        <w:rPr>
          <w:rStyle w:val="FootnoteReference"/>
          <w:rFonts w:ascii="Calibri" w:hAnsi="Calibri"/>
        </w:rPr>
        <w:footnoteRef/>
      </w:r>
      <w:r>
        <w:rPr>
          <w:rFonts w:ascii="Calibri" w:hAnsi="Calibri"/>
          <w:vertAlign w:val="superscript"/>
        </w:rPr>
        <w:t>)</w:t>
      </w:r>
      <w:r w:rsidRPr="006A050D">
        <w:rPr>
          <w:rFonts w:ascii="Calibri" w:hAnsi="Calibri"/>
        </w:rPr>
        <w:t xml:space="preserve"> </w:t>
      </w:r>
      <w:r w:rsidRPr="006A050D">
        <w:rPr>
          <w:rFonts w:ascii="Calibri" w:hAnsi="Calibri"/>
          <w:sz w:val="18"/>
          <w:szCs w:val="18"/>
        </w:rPr>
        <w:t>Jedynie w przypadku zadania realizowanego w okresie dłuższym niż jeden rok budżetowy.</w:t>
      </w:r>
    </w:p>
  </w:footnote>
  <w:footnote w:id="22">
    <w:p w:rsidR="002917C4" w:rsidRDefault="002917C4" w:rsidP="00B01A54">
      <w:pPr>
        <w:pStyle w:val="FootnoteText"/>
        <w:ind w:left="284" w:hanging="284"/>
        <w:jc w:val="both"/>
      </w:pPr>
      <w:r>
        <w:rPr>
          <w:rStyle w:val="FootnoteReference"/>
        </w:rPr>
        <w:footnoteRef/>
      </w:r>
      <w:r>
        <w:rPr>
          <w:vertAlign w:val="superscript"/>
        </w:rPr>
        <w:t>)</w:t>
      </w:r>
      <w:r>
        <w:t xml:space="preserve"> </w:t>
      </w:r>
      <w:r w:rsidRPr="006A050D">
        <w:rPr>
          <w:rFonts w:ascii="Calibri" w:hAnsi="Calibri"/>
          <w:sz w:val="18"/>
          <w:szCs w:val="18"/>
        </w:rPr>
        <w:t xml:space="preserve">Dotyczy </w:t>
      </w:r>
      <w:r>
        <w:rPr>
          <w:rFonts w:ascii="Calibri" w:hAnsi="Calibri"/>
          <w:sz w:val="18"/>
          <w:szCs w:val="18"/>
        </w:rPr>
        <w:t xml:space="preserve">zakresu/części działania, które będzie realizowane przez podmiot niebędący stroną umowy na podstawie </w:t>
      </w:r>
      <w:r w:rsidRPr="006A050D">
        <w:rPr>
          <w:rFonts w:ascii="Calibri" w:hAnsi="Calibri"/>
          <w:sz w:val="18"/>
          <w:szCs w:val="18"/>
        </w:rPr>
        <w:t>podzlecenia realizacji zadania, o którym mowa w art. 16 ust. 4 ustawy z dnia 24 kwietnia 2003  r. o działalności pożytku publicznego i o wolontariacie</w:t>
      </w:r>
      <w:r>
        <w:rPr>
          <w:rFonts w:ascii="Calibri" w:hAnsi="Calibri"/>
          <w:sz w:val="18"/>
          <w:szCs w:val="18"/>
        </w:rPr>
        <w:t>.</w:t>
      </w:r>
    </w:p>
  </w:footnote>
  <w:footnote w:id="23">
    <w:p w:rsidR="002917C4" w:rsidRDefault="002917C4" w:rsidP="00AD40D4">
      <w:pPr>
        <w:pStyle w:val="FootnoteText"/>
      </w:pPr>
      <w:r w:rsidRPr="006A050D">
        <w:rPr>
          <w:rStyle w:val="FootnoteReference"/>
          <w:rFonts w:ascii="Calibri" w:hAnsi="Calibri"/>
        </w:rPr>
        <w:footnoteRef/>
      </w:r>
      <w:r w:rsidRPr="006A050D">
        <w:rPr>
          <w:rFonts w:ascii="Calibri" w:hAnsi="Calibri"/>
          <w:vertAlign w:val="superscript"/>
        </w:rPr>
        <w:t xml:space="preserve">) </w:t>
      </w:r>
      <w:r>
        <w:rPr>
          <w:rFonts w:ascii="Calibri" w:hAnsi="Calibri"/>
          <w:sz w:val="18"/>
          <w:szCs w:val="18"/>
        </w:rPr>
        <w:t>Na przykład</w:t>
      </w:r>
      <w:r w:rsidRPr="006A050D">
        <w:rPr>
          <w:rFonts w:ascii="Calibri" w:hAnsi="Calibri"/>
          <w:sz w:val="18"/>
          <w:szCs w:val="18"/>
        </w:rPr>
        <w:t xml:space="preserve"> środki finansowe oferenta, inne środki publiczne (np. dotacje), świadczenia pieniężne od odbiorców zadania.</w:t>
      </w:r>
      <w:r w:rsidRPr="006A050D">
        <w:rPr>
          <w:rFonts w:ascii="Calibri" w:hAnsi="Calibri"/>
        </w:rPr>
        <w:t xml:space="preserve">  </w:t>
      </w:r>
    </w:p>
  </w:footnote>
  <w:footnote w:id="24">
    <w:p w:rsidR="002917C4" w:rsidRDefault="002917C4" w:rsidP="00AD40D4">
      <w:pPr>
        <w:pStyle w:val="FootnoteText"/>
        <w:jc w:val="both"/>
      </w:pPr>
      <w:r w:rsidRPr="001250B6">
        <w:rPr>
          <w:rStyle w:val="FootnoteReference"/>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hAnsi="Calibri" w:cs="Calibri"/>
          <w:sz w:val="18"/>
          <w:szCs w:val="18"/>
        </w:rPr>
        <w:t xml:space="preserve">Wkładem osobowym </w:t>
      </w:r>
      <w:r>
        <w:rPr>
          <w:rFonts w:ascii="Calibri" w:hAnsi="Calibri" w:cs="Calibri"/>
          <w:sz w:val="18"/>
          <w:szCs w:val="18"/>
        </w:rPr>
        <w:t>są</w:t>
      </w:r>
      <w:r w:rsidRPr="001250B6">
        <w:rPr>
          <w:rFonts w:ascii="Calibri" w:hAnsi="Calibri" w:cs="Calibri"/>
          <w:sz w:val="18"/>
          <w:szCs w:val="18"/>
        </w:rPr>
        <w:t xml:space="preserve"> praca społeczna członków i świadczenia wolontariuszy</w:t>
      </w:r>
      <w:r>
        <w:rPr>
          <w:rFonts w:ascii="Calibri" w:hAnsi="Calibri" w:cs="Calibri"/>
          <w:sz w:val="18"/>
          <w:szCs w:val="18"/>
        </w:rPr>
        <w:t xml:space="preserve"> planowane do zaangażowania w realizację zadania publicznego.</w:t>
      </w:r>
    </w:p>
  </w:footnote>
  <w:footnote w:id="25">
    <w:p w:rsidR="002917C4" w:rsidRDefault="002917C4" w:rsidP="007C68AD">
      <w:pPr>
        <w:pStyle w:val="FootnoteText"/>
        <w:jc w:val="both"/>
      </w:pPr>
      <w:r>
        <w:rPr>
          <w:rStyle w:val="FootnoteReference"/>
        </w:rPr>
        <w:footnoteRef/>
      </w:r>
      <w:r>
        <w:rPr>
          <w:vertAlign w:val="superscript"/>
        </w:rPr>
        <w:t>)</w:t>
      </w:r>
      <w:r>
        <w:t xml:space="preserve"> </w:t>
      </w:r>
      <w:r w:rsidRPr="00825D58">
        <w:rPr>
          <w:rFonts w:ascii="Calibri" w:hAnsi="Calibri"/>
          <w:sz w:val="18"/>
          <w:szCs w:val="18"/>
        </w:rPr>
        <w:t xml:space="preserve">Wypełnić jedynie w przypadku, </w:t>
      </w:r>
      <w:r>
        <w:rPr>
          <w:rFonts w:ascii="Calibri" w:hAnsi="Calibri"/>
          <w:sz w:val="18"/>
          <w:szCs w:val="18"/>
        </w:rPr>
        <w:t>gdy</w:t>
      </w:r>
      <w:r w:rsidRPr="00825D58">
        <w:rPr>
          <w:rFonts w:ascii="Calibri" w:hAnsi="Calibri"/>
          <w:sz w:val="18"/>
          <w:szCs w:val="18"/>
        </w:rPr>
        <w:t xml:space="preserve"> organ w ogłoszeniu o otwartym konkursie ofert wskazał </w:t>
      </w:r>
      <w:r>
        <w:rPr>
          <w:rFonts w:ascii="Calibri" w:hAnsi="Calibri"/>
          <w:sz w:val="18"/>
          <w:szCs w:val="18"/>
        </w:rPr>
        <w:t>podanie tych informacji</w:t>
      </w:r>
      <w:r w:rsidRPr="00825D58">
        <w:rPr>
          <w:rFonts w:ascii="Calibri" w:hAnsi="Calibri"/>
          <w:sz w:val="18"/>
          <w:szCs w:val="18"/>
        </w:rPr>
        <w:t xml:space="preserve"> jako obowiązkowe</w:t>
      </w:r>
      <w:r w:rsidRPr="00D3263C">
        <w:rPr>
          <w:rFonts w:ascii="Calibri" w:hAnsi="Calibri"/>
          <w:b/>
          <w:sz w:val="18"/>
          <w:szCs w:val="18"/>
        </w:rPr>
        <w:t>.</w:t>
      </w:r>
    </w:p>
  </w:footnote>
  <w:footnote w:id="26">
    <w:p w:rsidR="002917C4" w:rsidRDefault="002917C4" w:rsidP="00B01A54">
      <w:pPr>
        <w:pStyle w:val="FootnoteText"/>
        <w:ind w:left="284" w:hanging="284"/>
        <w:jc w:val="both"/>
      </w:pPr>
      <w:r w:rsidRPr="001250B6">
        <w:rPr>
          <w:rStyle w:val="FootnoteReference"/>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hAnsi="Calibri" w:cs="Calibri"/>
          <w:sz w:val="18"/>
          <w:szCs w:val="18"/>
        </w:rPr>
        <w:t>Wkładem rzeczowym są np. nieruchomości, środki transportu, maszyny, urządzenia</w:t>
      </w:r>
      <w:r>
        <w:rPr>
          <w:rFonts w:ascii="Calibri" w:hAnsi="Calibri" w:cs="Calibri"/>
          <w:sz w:val="18"/>
          <w:szCs w:val="18"/>
        </w:rPr>
        <w:t>.</w:t>
      </w:r>
      <w:r w:rsidRPr="001250B6">
        <w:rPr>
          <w:rFonts w:ascii="Calibri"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hAnsi="Calibri" w:cs="Calibri"/>
          <w:sz w:val="18"/>
          <w:szCs w:val="18"/>
        </w:rPr>
        <w:t xml:space="preserve"> planowana do wykorzystania w realizacji zadania publicznego.</w:t>
      </w:r>
    </w:p>
  </w:footnote>
  <w:footnote w:id="27">
    <w:p w:rsidR="002917C4" w:rsidRDefault="002917C4" w:rsidP="00B01A54">
      <w:pPr>
        <w:widowControl w:val="0"/>
        <w:autoSpaceDE w:val="0"/>
        <w:autoSpaceDN w:val="0"/>
        <w:adjustRightInd w:val="0"/>
        <w:ind w:left="284" w:hanging="284"/>
        <w:jc w:val="both"/>
      </w:pPr>
      <w:r w:rsidRPr="005229DE">
        <w:rPr>
          <w:rStyle w:val="FootnoteReference"/>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hAnsi="Calibri" w:cs="Calibri"/>
          <w:sz w:val="18"/>
          <w:szCs w:val="18"/>
        </w:rPr>
        <w:t>Należy wpisać koszty bezpośrednio związane z celem realizowanego zadania publicznego.</w:t>
      </w:r>
      <w:r>
        <w:rPr>
          <w:rFonts w:ascii="Calibri" w:hAnsi="Calibri" w:cs="Calibri"/>
          <w:sz w:val="18"/>
          <w:szCs w:val="18"/>
        </w:rPr>
        <w:t xml:space="preserve"> W przypadku oferty wspólnej powyższe koszty należy wpisać dla każdego oferenta oddzielnie.</w:t>
      </w:r>
      <w:r w:rsidRPr="00FD2C01">
        <w:rPr>
          <w:rFonts w:ascii="Calibri" w:hAnsi="Calibri" w:cs="Calibri"/>
          <w:sz w:val="18"/>
          <w:szCs w:val="18"/>
        </w:rPr>
        <w:t xml:space="preserve"> </w:t>
      </w:r>
      <w:r>
        <w:rPr>
          <w:rFonts w:ascii="Calibri" w:hAnsi="Calibri" w:cs="Calibri"/>
          <w:sz w:val="18"/>
          <w:szCs w:val="18"/>
        </w:rPr>
        <w:br/>
      </w:r>
      <w:r w:rsidRPr="00FD1F92">
        <w:rPr>
          <w:rFonts w:ascii="Calibri" w:hAnsi="Calibri" w:cs="Calibri"/>
          <w:sz w:val="18"/>
          <w:szCs w:val="18"/>
        </w:rPr>
        <w:t>W przypadku większej liczby kosztów istnieje możliwość dodawania kolejnych wierszy.</w:t>
      </w:r>
      <w:r>
        <w:rPr>
          <w:rFonts w:ascii="Calibri" w:hAnsi="Calibri" w:cs="Calibri"/>
          <w:sz w:val="18"/>
          <w:szCs w:val="18"/>
        </w:rPr>
        <w:t xml:space="preserve"> </w:t>
      </w:r>
    </w:p>
  </w:footnote>
  <w:footnote w:id="28">
    <w:p w:rsidR="002917C4" w:rsidRDefault="002917C4" w:rsidP="00B01A54">
      <w:pPr>
        <w:widowControl w:val="0"/>
        <w:autoSpaceDE w:val="0"/>
        <w:autoSpaceDN w:val="0"/>
        <w:adjustRightInd w:val="0"/>
        <w:ind w:left="284" w:hanging="284"/>
        <w:jc w:val="both"/>
      </w:pPr>
      <w:r w:rsidRPr="005229DE">
        <w:rPr>
          <w:rStyle w:val="FootnoteReference"/>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hAnsi="Calibri" w:cs="Calibri"/>
          <w:sz w:val="18"/>
          <w:szCs w:val="18"/>
        </w:rPr>
        <w:t xml:space="preserve">Należy wpisać koszty </w:t>
      </w:r>
      <w:r>
        <w:rPr>
          <w:rFonts w:ascii="Calibri" w:hAnsi="Calibri" w:cs="Calibri"/>
          <w:sz w:val="18"/>
          <w:szCs w:val="18"/>
        </w:rPr>
        <w:t>obsługi</w:t>
      </w:r>
      <w:r w:rsidRPr="005229DE">
        <w:rPr>
          <w:rFonts w:ascii="Calibri" w:hAnsi="Calibri" w:cs="Calibri"/>
          <w:sz w:val="18"/>
          <w:szCs w:val="18"/>
        </w:rPr>
        <w:t xml:space="preserve"> zadania, które </w:t>
      </w:r>
      <w:r>
        <w:rPr>
          <w:rFonts w:ascii="Calibri" w:hAnsi="Calibri" w:cs="Calibri"/>
          <w:sz w:val="18"/>
          <w:szCs w:val="18"/>
        </w:rPr>
        <w:t xml:space="preserve">są </w:t>
      </w:r>
      <w:r w:rsidRPr="005229DE">
        <w:rPr>
          <w:rFonts w:ascii="Calibri" w:hAnsi="Calibri" w:cs="Calibri"/>
          <w:sz w:val="18"/>
          <w:szCs w:val="18"/>
        </w:rPr>
        <w:t>związane z wykonywaniem</w:t>
      </w:r>
      <w:r w:rsidRPr="005229DE" w:rsidDel="00B11A4C">
        <w:rPr>
          <w:rFonts w:ascii="Calibri" w:hAnsi="Calibri" w:cs="Calibri"/>
          <w:sz w:val="18"/>
          <w:szCs w:val="18"/>
        </w:rPr>
        <w:t xml:space="preserve"> </w:t>
      </w:r>
      <w:r w:rsidRPr="005229DE">
        <w:rPr>
          <w:rFonts w:ascii="Calibri" w:hAnsi="Calibri" w:cs="Calibri"/>
          <w:sz w:val="18"/>
          <w:szCs w:val="18"/>
        </w:rPr>
        <w:t xml:space="preserve">działań o charakterze administracyjnym, nadzorczym i kontrolnym, w tym </w:t>
      </w:r>
      <w:r>
        <w:rPr>
          <w:rFonts w:ascii="Calibri" w:hAnsi="Calibri" w:cs="Calibri"/>
          <w:sz w:val="18"/>
          <w:szCs w:val="18"/>
        </w:rPr>
        <w:t xml:space="preserve">z </w:t>
      </w:r>
      <w:r w:rsidRPr="005229DE">
        <w:rPr>
          <w:rFonts w:ascii="Calibri"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hAnsi="Calibri" w:cs="Calibri"/>
          <w:sz w:val="18"/>
          <w:szCs w:val="18"/>
        </w:rPr>
        <w:t>W przypadku oferty wspólnej powyższe koszty należy wpisać dla każdego oferenta oddzielnie</w:t>
      </w:r>
      <w:r w:rsidRPr="005229DE">
        <w:rPr>
          <w:rFonts w:ascii="Calibri" w:hAnsi="Calibri" w:cs="Calibri"/>
          <w:sz w:val="18"/>
          <w:szCs w:val="18"/>
        </w:rPr>
        <w:t>.</w:t>
      </w:r>
      <w:r w:rsidRPr="00FD1F92">
        <w:t xml:space="preserve"> </w:t>
      </w:r>
      <w:r w:rsidRPr="00FD1F92">
        <w:rPr>
          <w:rFonts w:ascii="Calibri" w:hAnsi="Calibri" w:cs="Calibri"/>
          <w:sz w:val="18"/>
          <w:szCs w:val="18"/>
        </w:rPr>
        <w:t>W przypadku większej liczby kosztów istnieje możliwość dodawania kolejnych wierszy.</w:t>
      </w:r>
    </w:p>
  </w:footnote>
  <w:footnote w:id="29">
    <w:p w:rsidR="002917C4" w:rsidRDefault="002917C4" w:rsidP="00AD40D4">
      <w:pPr>
        <w:pStyle w:val="FootnoteText"/>
      </w:pPr>
      <w:r w:rsidRPr="002100BD">
        <w:rPr>
          <w:rStyle w:val="FootnoteReference"/>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9E43C3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Times New Roman" w:hAnsi="Verdana"/>
        <w:b w:val="0"/>
        <w:i w:val="0"/>
        <w:strike w:val="0"/>
        <w:color w:val="000000"/>
        <w:sz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8577104"/>
    <w:multiLevelType w:val="hybridMultilevel"/>
    <w:tmpl w:val="281622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18AB7B68"/>
    <w:multiLevelType w:val="hybridMultilevel"/>
    <w:tmpl w:val="5A749D42"/>
    <w:lvl w:ilvl="0" w:tplc="2E5CC6E8">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3">
    <w:nsid w:val="1BF0045E"/>
    <w:multiLevelType w:val="hybridMultilevel"/>
    <w:tmpl w:val="3DA2D4A0"/>
    <w:lvl w:ilvl="0" w:tplc="42AE8C56">
      <w:start w:val="2"/>
      <w:numFmt w:val="upperRoman"/>
      <w:lvlText w:val="%1&gt;"/>
      <w:lvlJc w:val="left"/>
      <w:pPr>
        <w:ind w:left="862" w:hanging="720"/>
      </w:pPr>
      <w:rPr>
        <w:rFonts w:cs="Times New Roman" w:hint="default"/>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4">
    <w:nsid w:val="1CCF6009"/>
    <w:multiLevelType w:val="hybridMultilevel"/>
    <w:tmpl w:val="9ED4AFD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19C038F"/>
    <w:multiLevelType w:val="hybridMultilevel"/>
    <w:tmpl w:val="BEF09E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0055CD6"/>
    <w:multiLevelType w:val="hybridMultilevel"/>
    <w:tmpl w:val="0A50DDD4"/>
    <w:lvl w:ilvl="0" w:tplc="81646A30">
      <w:start w:val="1"/>
      <w:numFmt w:val="upperRoman"/>
      <w:lvlText w:val="%1."/>
      <w:lvlJc w:val="left"/>
      <w:pPr>
        <w:ind w:left="862" w:hanging="720"/>
      </w:pPr>
      <w:rPr>
        <w:rFonts w:cs="Times New Roman" w:hint="default"/>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7">
    <w:nsid w:val="3B637545"/>
    <w:multiLevelType w:val="hybridMultilevel"/>
    <w:tmpl w:val="61F441D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4024BEC"/>
    <w:multiLevelType w:val="hybridMultilevel"/>
    <w:tmpl w:val="5A749D42"/>
    <w:lvl w:ilvl="0" w:tplc="2E5CC6E8">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9">
    <w:nsid w:val="47AB2134"/>
    <w:multiLevelType w:val="hybridMultilevel"/>
    <w:tmpl w:val="235E502E"/>
    <w:lvl w:ilvl="0" w:tplc="0415000F">
      <w:start w:val="1"/>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F50715F"/>
    <w:multiLevelType w:val="hybridMultilevel"/>
    <w:tmpl w:val="C3787B6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525E2278"/>
    <w:multiLevelType w:val="hybridMultilevel"/>
    <w:tmpl w:val="D23CDBE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29147D0"/>
    <w:multiLevelType w:val="hybridMultilevel"/>
    <w:tmpl w:val="3D425F0C"/>
    <w:lvl w:ilvl="0" w:tplc="F4EEFA6A">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76D31AC"/>
    <w:multiLevelType w:val="hybridMultilevel"/>
    <w:tmpl w:val="0A6E6EB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61997EBA"/>
    <w:multiLevelType w:val="hybridMultilevel"/>
    <w:tmpl w:val="A824E732"/>
    <w:lvl w:ilvl="0" w:tplc="04150011">
      <w:start w:val="1"/>
      <w:numFmt w:val="decimal"/>
      <w:lvlText w:val="%1)"/>
      <w:lvlJc w:val="left"/>
      <w:pPr>
        <w:ind w:left="720" w:hanging="360"/>
      </w:pPr>
      <w:rPr>
        <w:rFonts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680B476B"/>
    <w:multiLevelType w:val="hybridMultilevel"/>
    <w:tmpl w:val="159079EE"/>
    <w:lvl w:ilvl="0" w:tplc="B562F678">
      <w:start w:val="3"/>
      <w:numFmt w:val="decimal"/>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7A42766F"/>
    <w:multiLevelType w:val="hybridMultilevel"/>
    <w:tmpl w:val="2D3A8D6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7B303065"/>
    <w:multiLevelType w:val="hybridMultilevel"/>
    <w:tmpl w:val="4BA6A0A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BCA44D8"/>
    <w:multiLevelType w:val="hybridMultilevel"/>
    <w:tmpl w:val="B186E5D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120"/>
  <w:displayHorizontalDrawingGridEvery w:val="2"/>
  <w:noPunctuationKerning/>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474E"/>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39D0"/>
    <w:rsid w:val="0012453B"/>
    <w:rsid w:val="00124BDD"/>
    <w:rsid w:val="001250B6"/>
    <w:rsid w:val="00131908"/>
    <w:rsid w:val="00131AB3"/>
    <w:rsid w:val="00133B30"/>
    <w:rsid w:val="00133C7E"/>
    <w:rsid w:val="00136362"/>
    <w:rsid w:val="0013742D"/>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7C4"/>
    <w:rsid w:val="00291C71"/>
    <w:rsid w:val="0029247C"/>
    <w:rsid w:val="002926A7"/>
    <w:rsid w:val="00292F62"/>
    <w:rsid w:val="002944DF"/>
    <w:rsid w:val="002961AA"/>
    <w:rsid w:val="00297CBA"/>
    <w:rsid w:val="002A1138"/>
    <w:rsid w:val="002A3B30"/>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2F8D"/>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9BE"/>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F5B"/>
    <w:rsid w:val="00503A10"/>
    <w:rsid w:val="00504E32"/>
    <w:rsid w:val="00505766"/>
    <w:rsid w:val="00505FA3"/>
    <w:rsid w:val="00506D12"/>
    <w:rsid w:val="0050750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4B60"/>
    <w:rsid w:val="00544E9D"/>
    <w:rsid w:val="00545571"/>
    <w:rsid w:val="00547403"/>
    <w:rsid w:val="0054786C"/>
    <w:rsid w:val="0055269E"/>
    <w:rsid w:val="00552B6C"/>
    <w:rsid w:val="005535CA"/>
    <w:rsid w:val="00557613"/>
    <w:rsid w:val="00557BC5"/>
    <w:rsid w:val="00560A8C"/>
    <w:rsid w:val="00562316"/>
    <w:rsid w:val="00563000"/>
    <w:rsid w:val="00563CC0"/>
    <w:rsid w:val="00571529"/>
    <w:rsid w:val="00571A5C"/>
    <w:rsid w:val="00571A9B"/>
    <w:rsid w:val="0057394D"/>
    <w:rsid w:val="00573D98"/>
    <w:rsid w:val="00577C0B"/>
    <w:rsid w:val="0058209F"/>
    <w:rsid w:val="00586B7F"/>
    <w:rsid w:val="00594614"/>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41FE"/>
    <w:rsid w:val="00676F3D"/>
    <w:rsid w:val="00681612"/>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9F"/>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2611E"/>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449D"/>
    <w:rsid w:val="009E5C95"/>
    <w:rsid w:val="009E720C"/>
    <w:rsid w:val="009E74D6"/>
    <w:rsid w:val="009E7A6A"/>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61C84"/>
    <w:rsid w:val="00A61E6F"/>
    <w:rsid w:val="00A625FE"/>
    <w:rsid w:val="00A62FB3"/>
    <w:rsid w:val="00A63D24"/>
    <w:rsid w:val="00A64938"/>
    <w:rsid w:val="00A64ECC"/>
    <w:rsid w:val="00A65E49"/>
    <w:rsid w:val="00A661A8"/>
    <w:rsid w:val="00A6661D"/>
    <w:rsid w:val="00A66B48"/>
    <w:rsid w:val="00A71444"/>
    <w:rsid w:val="00A733BA"/>
    <w:rsid w:val="00A74802"/>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1A4C"/>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4A18"/>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3694"/>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2E57"/>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6C5F"/>
    <w:rPr>
      <w:color w:val="000000"/>
      <w:sz w:val="24"/>
      <w:szCs w:val="24"/>
    </w:rPr>
  </w:style>
  <w:style w:type="paragraph" w:styleId="Heading1">
    <w:name w:val="heading 1"/>
    <w:basedOn w:val="Normal"/>
    <w:next w:val="Normal"/>
    <w:link w:val="Heading1Char"/>
    <w:uiPriority w:val="99"/>
    <w:qFormat/>
    <w:rsid w:val="006741FE"/>
    <w:pPr>
      <w:spacing w:before="240"/>
      <w:jc w:val="right"/>
      <w:outlineLvl w:val="0"/>
    </w:pPr>
    <w:rPr>
      <w:b/>
      <w:bCs/>
    </w:rPr>
  </w:style>
  <w:style w:type="paragraph" w:styleId="Heading2">
    <w:name w:val="heading 2"/>
    <w:basedOn w:val="Normal"/>
    <w:next w:val="Normal"/>
    <w:link w:val="Heading2Char"/>
    <w:uiPriority w:val="99"/>
    <w:qFormat/>
    <w:rsid w:val="006741FE"/>
    <w:p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6741FE"/>
    <w:p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6741FE"/>
    <w:pPr>
      <w:spacing w:before="240" w:after="60"/>
      <w:outlineLvl w:val="3"/>
    </w:pPr>
    <w:rPr>
      <w:b/>
      <w:bCs/>
      <w:sz w:val="28"/>
      <w:szCs w:val="28"/>
    </w:rPr>
  </w:style>
  <w:style w:type="paragraph" w:styleId="Heading5">
    <w:name w:val="heading 5"/>
    <w:basedOn w:val="Normal"/>
    <w:next w:val="Normal"/>
    <w:link w:val="Heading5Char"/>
    <w:uiPriority w:val="99"/>
    <w:qFormat/>
    <w:rsid w:val="006741FE"/>
    <w:pPr>
      <w:spacing w:before="240" w:after="60"/>
      <w:outlineLvl w:val="4"/>
    </w:pPr>
    <w:rPr>
      <w:b/>
      <w:bCs/>
      <w:i/>
      <w:iCs/>
      <w:sz w:val="26"/>
      <w:szCs w:val="26"/>
    </w:rPr>
  </w:style>
  <w:style w:type="paragraph" w:styleId="Heading6">
    <w:name w:val="heading 6"/>
    <w:basedOn w:val="Normal"/>
    <w:next w:val="Normal"/>
    <w:link w:val="Heading6Char"/>
    <w:uiPriority w:val="99"/>
    <w:qFormat/>
    <w:rsid w:val="006741FE"/>
    <w:pPr>
      <w:tabs>
        <w:tab w:val="left" w:pos="283"/>
      </w:tabs>
      <w:spacing w:line="360" w:lineRule="auto"/>
      <w:ind w:left="283" w:hanging="283"/>
      <w:jc w:val="right"/>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paragraph" w:styleId="Title">
    <w:name w:val="Title"/>
    <w:basedOn w:val="Normal"/>
    <w:link w:val="TitleChar"/>
    <w:uiPriority w:val="99"/>
    <w:qFormat/>
    <w:rsid w:val="006741FE"/>
    <w:pPr>
      <w:spacing w:before="240" w:after="60"/>
      <w:jc w:val="center"/>
    </w:pPr>
    <w:rPr>
      <w:rFonts w:ascii="Arial" w:hAnsi="Arial" w:cs="Arial"/>
      <w:b/>
      <w:bCs/>
      <w:sz w:val="32"/>
      <w:szCs w:val="3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paragraph" w:styleId="Subtitle">
    <w:name w:val="Subtitle"/>
    <w:basedOn w:val="Normal"/>
    <w:link w:val="SubtitleChar"/>
    <w:uiPriority w:val="99"/>
    <w:qFormat/>
    <w:rsid w:val="006741FE"/>
    <w:pPr>
      <w:spacing w:after="60"/>
      <w:jc w:val="center"/>
    </w:pPr>
    <w:rPr>
      <w:rFonts w:ascii="Arial" w:hAnsi="Arial" w:cs="Arial"/>
    </w:rPr>
  </w:style>
  <w:style w:type="character" w:customStyle="1" w:styleId="SubtitleChar">
    <w:name w:val="Subtitle Char"/>
    <w:basedOn w:val="DefaultParagraphFont"/>
    <w:link w:val="Subtitle"/>
    <w:uiPriority w:val="99"/>
    <w:locked/>
    <w:rPr>
      <w:rFonts w:ascii="Cambria" w:hAnsi="Cambria" w:cs="Times New Roman"/>
      <w:color w:val="000000"/>
      <w:sz w:val="24"/>
      <w:szCs w:val="24"/>
    </w:rPr>
  </w:style>
  <w:style w:type="character" w:styleId="FootnoteReference">
    <w:name w:val="footnote reference"/>
    <w:basedOn w:val="DefaultParagraphFont"/>
    <w:uiPriority w:val="99"/>
    <w:rsid w:val="006741FE"/>
    <w:rPr>
      <w:rFonts w:cs="Times New Roman"/>
      <w:vertAlign w:val="superscript"/>
    </w:rPr>
  </w:style>
  <w:style w:type="paragraph" w:styleId="FootnoteText">
    <w:name w:val="footnote text"/>
    <w:basedOn w:val="Normal"/>
    <w:link w:val="FootnoteTextChar"/>
    <w:uiPriority w:val="99"/>
    <w:rsid w:val="006741FE"/>
    <w:rPr>
      <w:sz w:val="20"/>
      <w:szCs w:val="20"/>
    </w:rPr>
  </w:style>
  <w:style w:type="character" w:customStyle="1" w:styleId="FootnoteTextChar">
    <w:name w:val="Footnote Text Char"/>
    <w:basedOn w:val="DefaultParagraphFont"/>
    <w:link w:val="FootnoteText"/>
    <w:uiPriority w:val="99"/>
    <w:locked/>
    <w:rsid w:val="003F4811"/>
    <w:rPr>
      <w:rFonts w:cs="Times New Roman"/>
      <w:color w:val="000000"/>
    </w:rPr>
  </w:style>
  <w:style w:type="table" w:styleId="TableGrid">
    <w:name w:val="Table Grid"/>
    <w:basedOn w:val="TableNormal"/>
    <w:uiPriority w:val="99"/>
    <w:rsid w:val="00752B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20D5F"/>
    <w:rPr>
      <w:rFonts w:cs="Times New Roman"/>
      <w:color w:val="0000FF"/>
      <w:u w:val="single"/>
    </w:rPr>
  </w:style>
  <w:style w:type="paragraph" w:styleId="EndnoteText">
    <w:name w:val="endnote text"/>
    <w:basedOn w:val="Normal"/>
    <w:link w:val="EndnoteTextChar"/>
    <w:uiPriority w:val="99"/>
    <w:rsid w:val="00720D5F"/>
    <w:rPr>
      <w:sz w:val="20"/>
      <w:szCs w:val="20"/>
    </w:rPr>
  </w:style>
  <w:style w:type="character" w:customStyle="1" w:styleId="EndnoteTextChar">
    <w:name w:val="Endnote Text Char"/>
    <w:basedOn w:val="DefaultParagraphFont"/>
    <w:link w:val="EndnoteText"/>
    <w:uiPriority w:val="99"/>
    <w:locked/>
    <w:rsid w:val="00720D5F"/>
    <w:rPr>
      <w:rFonts w:cs="Times New Roman"/>
      <w:color w:val="000000"/>
    </w:rPr>
  </w:style>
  <w:style w:type="character" w:styleId="EndnoteReference">
    <w:name w:val="endnote reference"/>
    <w:basedOn w:val="DefaultParagraphFont"/>
    <w:uiPriority w:val="99"/>
    <w:rsid w:val="00720D5F"/>
    <w:rPr>
      <w:rFonts w:cs="Times New Roman"/>
      <w:vertAlign w:val="superscript"/>
    </w:rPr>
  </w:style>
  <w:style w:type="paragraph" w:styleId="List">
    <w:name w:val="List"/>
    <w:basedOn w:val="Normal"/>
    <w:uiPriority w:val="99"/>
    <w:rsid w:val="001E0AB6"/>
    <w:pPr>
      <w:ind w:left="283" w:hanging="283"/>
      <w:contextualSpacing/>
    </w:pPr>
  </w:style>
  <w:style w:type="paragraph" w:styleId="List2">
    <w:name w:val="List 2"/>
    <w:basedOn w:val="Normal"/>
    <w:uiPriority w:val="99"/>
    <w:rsid w:val="001E0AB6"/>
    <w:pPr>
      <w:ind w:left="566" w:hanging="283"/>
      <w:contextualSpacing/>
    </w:pPr>
  </w:style>
  <w:style w:type="paragraph" w:styleId="BodyText">
    <w:name w:val="Body Text"/>
    <w:basedOn w:val="Normal"/>
    <w:link w:val="BodyTextChar"/>
    <w:uiPriority w:val="99"/>
    <w:rsid w:val="001E0AB6"/>
    <w:pPr>
      <w:spacing w:after="120"/>
    </w:pPr>
  </w:style>
  <w:style w:type="character" w:customStyle="1" w:styleId="BodyTextChar">
    <w:name w:val="Body Text Char"/>
    <w:basedOn w:val="DefaultParagraphFont"/>
    <w:link w:val="BodyText"/>
    <w:uiPriority w:val="99"/>
    <w:locked/>
    <w:rsid w:val="001E0AB6"/>
    <w:rPr>
      <w:rFonts w:cs="Times New Roman"/>
      <w:color w:val="000000"/>
      <w:sz w:val="24"/>
    </w:rPr>
  </w:style>
  <w:style w:type="paragraph" w:styleId="Header">
    <w:name w:val="header"/>
    <w:basedOn w:val="Normal"/>
    <w:link w:val="HeaderChar"/>
    <w:uiPriority w:val="99"/>
    <w:rsid w:val="00CF3940"/>
    <w:pPr>
      <w:tabs>
        <w:tab w:val="center" w:pos="4536"/>
        <w:tab w:val="right" w:pos="9072"/>
      </w:tabs>
    </w:pPr>
  </w:style>
  <w:style w:type="character" w:customStyle="1" w:styleId="HeaderChar">
    <w:name w:val="Header Char"/>
    <w:basedOn w:val="DefaultParagraphFont"/>
    <w:link w:val="Header"/>
    <w:uiPriority w:val="99"/>
    <w:locked/>
    <w:rsid w:val="00CF3940"/>
    <w:rPr>
      <w:rFonts w:cs="Times New Roman"/>
      <w:color w:val="000000"/>
      <w:sz w:val="24"/>
    </w:rPr>
  </w:style>
  <w:style w:type="paragraph" w:styleId="Footer">
    <w:name w:val="footer"/>
    <w:basedOn w:val="Normal"/>
    <w:link w:val="FooterChar"/>
    <w:uiPriority w:val="99"/>
    <w:rsid w:val="00CF3940"/>
    <w:pPr>
      <w:tabs>
        <w:tab w:val="center" w:pos="4536"/>
        <w:tab w:val="right" w:pos="9072"/>
      </w:tabs>
    </w:pPr>
  </w:style>
  <w:style w:type="character" w:customStyle="1" w:styleId="FooterChar">
    <w:name w:val="Footer Char"/>
    <w:basedOn w:val="DefaultParagraphFont"/>
    <w:link w:val="Footer"/>
    <w:uiPriority w:val="99"/>
    <w:locked/>
    <w:rsid w:val="00CF3940"/>
    <w:rPr>
      <w:rFonts w:cs="Times New Roman"/>
      <w:color w:val="000000"/>
      <w:sz w:val="24"/>
    </w:rPr>
  </w:style>
  <w:style w:type="paragraph" w:styleId="BalloonText">
    <w:name w:val="Balloon Text"/>
    <w:basedOn w:val="Normal"/>
    <w:link w:val="BalloonTextChar"/>
    <w:uiPriority w:val="99"/>
    <w:rsid w:val="00E405AA"/>
    <w:rPr>
      <w:rFonts w:ascii="Tahoma" w:hAnsi="Tahoma"/>
      <w:sz w:val="16"/>
      <w:szCs w:val="16"/>
    </w:rPr>
  </w:style>
  <w:style w:type="character" w:customStyle="1" w:styleId="BalloonTextChar">
    <w:name w:val="Balloon Text Char"/>
    <w:basedOn w:val="DefaultParagraphFont"/>
    <w:link w:val="BalloonText"/>
    <w:uiPriority w:val="99"/>
    <w:locked/>
    <w:rsid w:val="00E405AA"/>
    <w:rPr>
      <w:rFonts w:ascii="Tahoma" w:hAnsi="Tahoma" w:cs="Times New Roman"/>
      <w:color w:val="000000"/>
      <w:sz w:val="16"/>
    </w:rPr>
  </w:style>
  <w:style w:type="character" w:styleId="CommentReference">
    <w:name w:val="annotation reference"/>
    <w:basedOn w:val="DefaultParagraphFont"/>
    <w:uiPriority w:val="99"/>
    <w:rsid w:val="00B46598"/>
    <w:rPr>
      <w:rFonts w:cs="Times New Roman"/>
      <w:sz w:val="16"/>
    </w:rPr>
  </w:style>
  <w:style w:type="paragraph" w:styleId="CommentText">
    <w:name w:val="annotation text"/>
    <w:basedOn w:val="Normal"/>
    <w:link w:val="CommentTextChar"/>
    <w:uiPriority w:val="99"/>
    <w:rsid w:val="00B46598"/>
    <w:rPr>
      <w:sz w:val="20"/>
      <w:szCs w:val="20"/>
    </w:rPr>
  </w:style>
  <w:style w:type="character" w:customStyle="1" w:styleId="CommentTextChar">
    <w:name w:val="Comment Text Char"/>
    <w:basedOn w:val="DefaultParagraphFont"/>
    <w:link w:val="CommentText"/>
    <w:uiPriority w:val="99"/>
    <w:locked/>
    <w:rsid w:val="00B46598"/>
    <w:rPr>
      <w:rFonts w:cs="Times New Roman"/>
      <w:color w:val="000000"/>
    </w:rPr>
  </w:style>
  <w:style w:type="paragraph" w:styleId="CommentSubject">
    <w:name w:val="annotation subject"/>
    <w:basedOn w:val="CommentText"/>
    <w:next w:val="CommentText"/>
    <w:link w:val="CommentSubjectChar"/>
    <w:uiPriority w:val="99"/>
    <w:rsid w:val="00B46598"/>
    <w:rPr>
      <w:b/>
      <w:bCs/>
    </w:rPr>
  </w:style>
  <w:style w:type="character" w:customStyle="1" w:styleId="CommentSubjectChar">
    <w:name w:val="Comment Subject Char"/>
    <w:basedOn w:val="CommentTextChar"/>
    <w:link w:val="CommentSubject"/>
    <w:uiPriority w:val="99"/>
    <w:locked/>
    <w:rsid w:val="00B46598"/>
    <w:rPr>
      <w:b/>
    </w:rPr>
  </w:style>
  <w:style w:type="paragraph" w:styleId="Revision">
    <w:name w:val="Revision"/>
    <w:hidden/>
    <w:uiPriority w:val="99"/>
    <w:semiHidden/>
    <w:rsid w:val="002B692D"/>
    <w:rPr>
      <w:color w:val="000000"/>
      <w:sz w:val="24"/>
      <w:szCs w:val="24"/>
    </w:rPr>
  </w:style>
  <w:style w:type="paragraph" w:styleId="ListParagraph">
    <w:name w:val="List Paragraph"/>
    <w:basedOn w:val="Normal"/>
    <w:uiPriority w:val="99"/>
    <w:qFormat/>
    <w:rsid w:val="00DF5A80"/>
    <w:pPr>
      <w:ind w:left="720"/>
      <w:contextualSpacing/>
    </w:pPr>
  </w:style>
  <w:style w:type="character" w:customStyle="1" w:styleId="luchili">
    <w:name w:val="luc_hili"/>
    <w:basedOn w:val="DefaultParagraphFont"/>
    <w:uiPriority w:val="99"/>
    <w:rsid w:val="004836AC"/>
    <w:rPr>
      <w:rFonts w:cs="Times New Roman"/>
    </w:rPr>
  </w:style>
</w:styles>
</file>

<file path=word/webSettings.xml><?xml version="1.0" encoding="utf-8"?>
<w:webSettings xmlns:r="http://schemas.openxmlformats.org/officeDocument/2006/relationships" xmlns:w="http://schemas.openxmlformats.org/wordprocessingml/2006/main">
  <w:divs>
    <w:div w:id="2113818140">
      <w:marLeft w:val="0"/>
      <w:marRight w:val="0"/>
      <w:marTop w:val="0"/>
      <w:marBottom w:val="0"/>
      <w:divBdr>
        <w:top w:val="none" w:sz="0" w:space="0" w:color="auto"/>
        <w:left w:val="none" w:sz="0" w:space="0" w:color="auto"/>
        <w:bottom w:val="none" w:sz="0" w:space="0" w:color="auto"/>
        <w:right w:val="none" w:sz="0" w:space="0" w:color="auto"/>
      </w:divBdr>
    </w:div>
    <w:div w:id="2113818141">
      <w:marLeft w:val="0"/>
      <w:marRight w:val="0"/>
      <w:marTop w:val="0"/>
      <w:marBottom w:val="0"/>
      <w:divBdr>
        <w:top w:val="none" w:sz="0" w:space="0" w:color="auto"/>
        <w:left w:val="none" w:sz="0" w:space="0" w:color="auto"/>
        <w:bottom w:val="none" w:sz="0" w:space="0" w:color="auto"/>
        <w:right w:val="none" w:sz="0" w:space="0" w:color="auto"/>
      </w:divBdr>
    </w:div>
    <w:div w:id="2113818142">
      <w:marLeft w:val="0"/>
      <w:marRight w:val="0"/>
      <w:marTop w:val="0"/>
      <w:marBottom w:val="0"/>
      <w:divBdr>
        <w:top w:val="none" w:sz="0" w:space="0" w:color="auto"/>
        <w:left w:val="none" w:sz="0" w:space="0" w:color="auto"/>
        <w:bottom w:val="none" w:sz="0" w:space="0" w:color="auto"/>
        <w:right w:val="none" w:sz="0" w:space="0" w:color="auto"/>
      </w:divBdr>
      <w:divsChild>
        <w:div w:id="2113818143">
          <w:marLeft w:val="360"/>
          <w:marRight w:val="0"/>
          <w:marTop w:val="0"/>
          <w:marBottom w:val="0"/>
          <w:divBdr>
            <w:top w:val="none" w:sz="0" w:space="0" w:color="auto"/>
            <w:left w:val="none" w:sz="0" w:space="0" w:color="auto"/>
            <w:bottom w:val="none" w:sz="0" w:space="0" w:color="auto"/>
            <w:right w:val="none" w:sz="0" w:space="0" w:color="auto"/>
          </w:divBdr>
        </w:div>
        <w:div w:id="2113818146">
          <w:marLeft w:val="360"/>
          <w:marRight w:val="0"/>
          <w:marTop w:val="0"/>
          <w:marBottom w:val="0"/>
          <w:divBdr>
            <w:top w:val="none" w:sz="0" w:space="0" w:color="auto"/>
            <w:left w:val="none" w:sz="0" w:space="0" w:color="auto"/>
            <w:bottom w:val="none" w:sz="0" w:space="0" w:color="auto"/>
            <w:right w:val="none" w:sz="0" w:space="0" w:color="auto"/>
          </w:divBdr>
        </w:div>
      </w:divsChild>
    </w:div>
    <w:div w:id="2113818144">
      <w:marLeft w:val="0"/>
      <w:marRight w:val="0"/>
      <w:marTop w:val="0"/>
      <w:marBottom w:val="0"/>
      <w:divBdr>
        <w:top w:val="none" w:sz="0" w:space="0" w:color="auto"/>
        <w:left w:val="none" w:sz="0" w:space="0" w:color="auto"/>
        <w:bottom w:val="none" w:sz="0" w:space="0" w:color="auto"/>
        <w:right w:val="none" w:sz="0" w:space="0" w:color="auto"/>
      </w:divBdr>
    </w:div>
    <w:div w:id="2113818145">
      <w:marLeft w:val="0"/>
      <w:marRight w:val="0"/>
      <w:marTop w:val="0"/>
      <w:marBottom w:val="0"/>
      <w:divBdr>
        <w:top w:val="none" w:sz="0" w:space="0" w:color="auto"/>
        <w:left w:val="none" w:sz="0" w:space="0" w:color="auto"/>
        <w:bottom w:val="none" w:sz="0" w:space="0" w:color="auto"/>
        <w:right w:val="none" w:sz="0" w:space="0" w:color="auto"/>
      </w:divBdr>
    </w:div>
    <w:div w:id="2113818147">
      <w:marLeft w:val="0"/>
      <w:marRight w:val="0"/>
      <w:marTop w:val="0"/>
      <w:marBottom w:val="0"/>
      <w:divBdr>
        <w:top w:val="none" w:sz="0" w:space="0" w:color="auto"/>
        <w:left w:val="none" w:sz="0" w:space="0" w:color="auto"/>
        <w:bottom w:val="none" w:sz="0" w:space="0" w:color="auto"/>
        <w:right w:val="none" w:sz="0" w:space="0" w:color="auto"/>
      </w:divBdr>
    </w:div>
    <w:div w:id="2113818148">
      <w:marLeft w:val="0"/>
      <w:marRight w:val="0"/>
      <w:marTop w:val="0"/>
      <w:marBottom w:val="0"/>
      <w:divBdr>
        <w:top w:val="none" w:sz="0" w:space="0" w:color="auto"/>
        <w:left w:val="none" w:sz="0" w:space="0" w:color="auto"/>
        <w:bottom w:val="none" w:sz="0" w:space="0" w:color="auto"/>
        <w:right w:val="none" w:sz="0" w:space="0" w:color="auto"/>
      </w:divBdr>
    </w:div>
    <w:div w:id="2113818149">
      <w:marLeft w:val="0"/>
      <w:marRight w:val="0"/>
      <w:marTop w:val="0"/>
      <w:marBottom w:val="0"/>
      <w:divBdr>
        <w:top w:val="none" w:sz="0" w:space="0" w:color="auto"/>
        <w:left w:val="none" w:sz="0" w:space="0" w:color="auto"/>
        <w:bottom w:val="none" w:sz="0" w:space="0" w:color="auto"/>
        <w:right w:val="none" w:sz="0" w:space="0" w:color="auto"/>
      </w:divBdr>
    </w:div>
    <w:div w:id="2113818160">
      <w:marLeft w:val="0"/>
      <w:marRight w:val="0"/>
      <w:marTop w:val="0"/>
      <w:marBottom w:val="0"/>
      <w:divBdr>
        <w:top w:val="none" w:sz="0" w:space="0" w:color="auto"/>
        <w:left w:val="none" w:sz="0" w:space="0" w:color="auto"/>
        <w:bottom w:val="none" w:sz="0" w:space="0" w:color="auto"/>
        <w:right w:val="none" w:sz="0" w:space="0" w:color="auto"/>
      </w:divBdr>
      <w:divsChild>
        <w:div w:id="2113818239">
          <w:marLeft w:val="0"/>
          <w:marRight w:val="0"/>
          <w:marTop w:val="0"/>
          <w:marBottom w:val="0"/>
          <w:divBdr>
            <w:top w:val="none" w:sz="0" w:space="0" w:color="auto"/>
            <w:left w:val="none" w:sz="0" w:space="0" w:color="auto"/>
            <w:bottom w:val="none" w:sz="0" w:space="0" w:color="auto"/>
            <w:right w:val="none" w:sz="0" w:space="0" w:color="auto"/>
          </w:divBdr>
        </w:div>
        <w:div w:id="2113818249">
          <w:marLeft w:val="0"/>
          <w:marRight w:val="0"/>
          <w:marTop w:val="0"/>
          <w:marBottom w:val="0"/>
          <w:divBdr>
            <w:top w:val="none" w:sz="0" w:space="0" w:color="auto"/>
            <w:left w:val="none" w:sz="0" w:space="0" w:color="auto"/>
            <w:bottom w:val="none" w:sz="0" w:space="0" w:color="auto"/>
            <w:right w:val="none" w:sz="0" w:space="0" w:color="auto"/>
          </w:divBdr>
        </w:div>
        <w:div w:id="2113818301">
          <w:marLeft w:val="0"/>
          <w:marRight w:val="0"/>
          <w:marTop w:val="0"/>
          <w:marBottom w:val="0"/>
          <w:divBdr>
            <w:top w:val="none" w:sz="0" w:space="0" w:color="auto"/>
            <w:left w:val="none" w:sz="0" w:space="0" w:color="auto"/>
            <w:bottom w:val="none" w:sz="0" w:space="0" w:color="auto"/>
            <w:right w:val="none" w:sz="0" w:space="0" w:color="auto"/>
          </w:divBdr>
        </w:div>
      </w:divsChild>
    </w:div>
    <w:div w:id="2113818166">
      <w:marLeft w:val="0"/>
      <w:marRight w:val="0"/>
      <w:marTop w:val="0"/>
      <w:marBottom w:val="0"/>
      <w:divBdr>
        <w:top w:val="none" w:sz="0" w:space="0" w:color="auto"/>
        <w:left w:val="none" w:sz="0" w:space="0" w:color="auto"/>
        <w:bottom w:val="none" w:sz="0" w:space="0" w:color="auto"/>
        <w:right w:val="none" w:sz="0" w:space="0" w:color="auto"/>
      </w:divBdr>
      <w:divsChild>
        <w:div w:id="2113818163">
          <w:marLeft w:val="0"/>
          <w:marRight w:val="0"/>
          <w:marTop w:val="0"/>
          <w:marBottom w:val="0"/>
          <w:divBdr>
            <w:top w:val="none" w:sz="0" w:space="0" w:color="auto"/>
            <w:left w:val="none" w:sz="0" w:space="0" w:color="auto"/>
            <w:bottom w:val="none" w:sz="0" w:space="0" w:color="auto"/>
            <w:right w:val="none" w:sz="0" w:space="0" w:color="auto"/>
          </w:divBdr>
        </w:div>
        <w:div w:id="2113818175">
          <w:marLeft w:val="0"/>
          <w:marRight w:val="0"/>
          <w:marTop w:val="0"/>
          <w:marBottom w:val="0"/>
          <w:divBdr>
            <w:top w:val="none" w:sz="0" w:space="0" w:color="auto"/>
            <w:left w:val="none" w:sz="0" w:space="0" w:color="auto"/>
            <w:bottom w:val="none" w:sz="0" w:space="0" w:color="auto"/>
            <w:right w:val="none" w:sz="0" w:space="0" w:color="auto"/>
          </w:divBdr>
        </w:div>
        <w:div w:id="2113818176">
          <w:marLeft w:val="0"/>
          <w:marRight w:val="0"/>
          <w:marTop w:val="0"/>
          <w:marBottom w:val="0"/>
          <w:divBdr>
            <w:top w:val="none" w:sz="0" w:space="0" w:color="auto"/>
            <w:left w:val="none" w:sz="0" w:space="0" w:color="auto"/>
            <w:bottom w:val="none" w:sz="0" w:space="0" w:color="auto"/>
            <w:right w:val="none" w:sz="0" w:space="0" w:color="auto"/>
          </w:divBdr>
        </w:div>
        <w:div w:id="2113818205">
          <w:marLeft w:val="0"/>
          <w:marRight w:val="0"/>
          <w:marTop w:val="0"/>
          <w:marBottom w:val="0"/>
          <w:divBdr>
            <w:top w:val="none" w:sz="0" w:space="0" w:color="auto"/>
            <w:left w:val="none" w:sz="0" w:space="0" w:color="auto"/>
            <w:bottom w:val="none" w:sz="0" w:space="0" w:color="auto"/>
            <w:right w:val="none" w:sz="0" w:space="0" w:color="auto"/>
          </w:divBdr>
        </w:div>
        <w:div w:id="2113818235">
          <w:marLeft w:val="0"/>
          <w:marRight w:val="0"/>
          <w:marTop w:val="0"/>
          <w:marBottom w:val="0"/>
          <w:divBdr>
            <w:top w:val="none" w:sz="0" w:space="0" w:color="auto"/>
            <w:left w:val="none" w:sz="0" w:space="0" w:color="auto"/>
            <w:bottom w:val="none" w:sz="0" w:space="0" w:color="auto"/>
            <w:right w:val="none" w:sz="0" w:space="0" w:color="auto"/>
          </w:divBdr>
        </w:div>
        <w:div w:id="2113818267">
          <w:marLeft w:val="0"/>
          <w:marRight w:val="0"/>
          <w:marTop w:val="0"/>
          <w:marBottom w:val="0"/>
          <w:divBdr>
            <w:top w:val="none" w:sz="0" w:space="0" w:color="auto"/>
            <w:left w:val="none" w:sz="0" w:space="0" w:color="auto"/>
            <w:bottom w:val="none" w:sz="0" w:space="0" w:color="auto"/>
            <w:right w:val="none" w:sz="0" w:space="0" w:color="auto"/>
          </w:divBdr>
        </w:div>
        <w:div w:id="2113818293">
          <w:marLeft w:val="0"/>
          <w:marRight w:val="0"/>
          <w:marTop w:val="0"/>
          <w:marBottom w:val="0"/>
          <w:divBdr>
            <w:top w:val="none" w:sz="0" w:space="0" w:color="auto"/>
            <w:left w:val="none" w:sz="0" w:space="0" w:color="auto"/>
            <w:bottom w:val="none" w:sz="0" w:space="0" w:color="auto"/>
            <w:right w:val="none" w:sz="0" w:space="0" w:color="auto"/>
          </w:divBdr>
        </w:div>
        <w:div w:id="2113818321">
          <w:marLeft w:val="0"/>
          <w:marRight w:val="0"/>
          <w:marTop w:val="0"/>
          <w:marBottom w:val="0"/>
          <w:divBdr>
            <w:top w:val="none" w:sz="0" w:space="0" w:color="auto"/>
            <w:left w:val="none" w:sz="0" w:space="0" w:color="auto"/>
            <w:bottom w:val="none" w:sz="0" w:space="0" w:color="auto"/>
            <w:right w:val="none" w:sz="0" w:space="0" w:color="auto"/>
          </w:divBdr>
        </w:div>
        <w:div w:id="2113818329">
          <w:marLeft w:val="0"/>
          <w:marRight w:val="0"/>
          <w:marTop w:val="0"/>
          <w:marBottom w:val="0"/>
          <w:divBdr>
            <w:top w:val="none" w:sz="0" w:space="0" w:color="auto"/>
            <w:left w:val="none" w:sz="0" w:space="0" w:color="auto"/>
            <w:bottom w:val="none" w:sz="0" w:space="0" w:color="auto"/>
            <w:right w:val="none" w:sz="0" w:space="0" w:color="auto"/>
          </w:divBdr>
        </w:div>
        <w:div w:id="2113818360">
          <w:marLeft w:val="0"/>
          <w:marRight w:val="0"/>
          <w:marTop w:val="0"/>
          <w:marBottom w:val="0"/>
          <w:divBdr>
            <w:top w:val="none" w:sz="0" w:space="0" w:color="auto"/>
            <w:left w:val="none" w:sz="0" w:space="0" w:color="auto"/>
            <w:bottom w:val="none" w:sz="0" w:space="0" w:color="auto"/>
            <w:right w:val="none" w:sz="0" w:space="0" w:color="auto"/>
          </w:divBdr>
        </w:div>
        <w:div w:id="2113818361">
          <w:marLeft w:val="0"/>
          <w:marRight w:val="0"/>
          <w:marTop w:val="0"/>
          <w:marBottom w:val="0"/>
          <w:divBdr>
            <w:top w:val="none" w:sz="0" w:space="0" w:color="auto"/>
            <w:left w:val="none" w:sz="0" w:space="0" w:color="auto"/>
            <w:bottom w:val="none" w:sz="0" w:space="0" w:color="auto"/>
            <w:right w:val="none" w:sz="0" w:space="0" w:color="auto"/>
          </w:divBdr>
        </w:div>
        <w:div w:id="2113818366">
          <w:marLeft w:val="0"/>
          <w:marRight w:val="0"/>
          <w:marTop w:val="0"/>
          <w:marBottom w:val="0"/>
          <w:divBdr>
            <w:top w:val="none" w:sz="0" w:space="0" w:color="auto"/>
            <w:left w:val="none" w:sz="0" w:space="0" w:color="auto"/>
            <w:bottom w:val="none" w:sz="0" w:space="0" w:color="auto"/>
            <w:right w:val="none" w:sz="0" w:space="0" w:color="auto"/>
          </w:divBdr>
        </w:div>
        <w:div w:id="2113818370">
          <w:marLeft w:val="0"/>
          <w:marRight w:val="0"/>
          <w:marTop w:val="0"/>
          <w:marBottom w:val="0"/>
          <w:divBdr>
            <w:top w:val="none" w:sz="0" w:space="0" w:color="auto"/>
            <w:left w:val="none" w:sz="0" w:space="0" w:color="auto"/>
            <w:bottom w:val="none" w:sz="0" w:space="0" w:color="auto"/>
            <w:right w:val="none" w:sz="0" w:space="0" w:color="auto"/>
          </w:divBdr>
        </w:div>
      </w:divsChild>
    </w:div>
    <w:div w:id="2113818173">
      <w:marLeft w:val="0"/>
      <w:marRight w:val="0"/>
      <w:marTop w:val="0"/>
      <w:marBottom w:val="0"/>
      <w:divBdr>
        <w:top w:val="none" w:sz="0" w:space="0" w:color="auto"/>
        <w:left w:val="none" w:sz="0" w:space="0" w:color="auto"/>
        <w:bottom w:val="none" w:sz="0" w:space="0" w:color="auto"/>
        <w:right w:val="none" w:sz="0" w:space="0" w:color="auto"/>
      </w:divBdr>
      <w:divsChild>
        <w:div w:id="2113818154">
          <w:marLeft w:val="0"/>
          <w:marRight w:val="0"/>
          <w:marTop w:val="0"/>
          <w:marBottom w:val="0"/>
          <w:divBdr>
            <w:top w:val="none" w:sz="0" w:space="0" w:color="auto"/>
            <w:left w:val="none" w:sz="0" w:space="0" w:color="auto"/>
            <w:bottom w:val="none" w:sz="0" w:space="0" w:color="auto"/>
            <w:right w:val="none" w:sz="0" w:space="0" w:color="auto"/>
          </w:divBdr>
        </w:div>
        <w:div w:id="2113818164">
          <w:marLeft w:val="0"/>
          <w:marRight w:val="0"/>
          <w:marTop w:val="0"/>
          <w:marBottom w:val="0"/>
          <w:divBdr>
            <w:top w:val="none" w:sz="0" w:space="0" w:color="auto"/>
            <w:left w:val="none" w:sz="0" w:space="0" w:color="auto"/>
            <w:bottom w:val="none" w:sz="0" w:space="0" w:color="auto"/>
            <w:right w:val="none" w:sz="0" w:space="0" w:color="auto"/>
          </w:divBdr>
        </w:div>
        <w:div w:id="2113818174">
          <w:marLeft w:val="0"/>
          <w:marRight w:val="0"/>
          <w:marTop w:val="0"/>
          <w:marBottom w:val="0"/>
          <w:divBdr>
            <w:top w:val="none" w:sz="0" w:space="0" w:color="auto"/>
            <w:left w:val="none" w:sz="0" w:space="0" w:color="auto"/>
            <w:bottom w:val="none" w:sz="0" w:space="0" w:color="auto"/>
            <w:right w:val="none" w:sz="0" w:space="0" w:color="auto"/>
          </w:divBdr>
        </w:div>
        <w:div w:id="2113818177">
          <w:marLeft w:val="0"/>
          <w:marRight w:val="0"/>
          <w:marTop w:val="0"/>
          <w:marBottom w:val="0"/>
          <w:divBdr>
            <w:top w:val="none" w:sz="0" w:space="0" w:color="auto"/>
            <w:left w:val="none" w:sz="0" w:space="0" w:color="auto"/>
            <w:bottom w:val="none" w:sz="0" w:space="0" w:color="auto"/>
            <w:right w:val="none" w:sz="0" w:space="0" w:color="auto"/>
          </w:divBdr>
        </w:div>
        <w:div w:id="2113818189">
          <w:marLeft w:val="0"/>
          <w:marRight w:val="0"/>
          <w:marTop w:val="0"/>
          <w:marBottom w:val="0"/>
          <w:divBdr>
            <w:top w:val="none" w:sz="0" w:space="0" w:color="auto"/>
            <w:left w:val="none" w:sz="0" w:space="0" w:color="auto"/>
            <w:bottom w:val="none" w:sz="0" w:space="0" w:color="auto"/>
            <w:right w:val="none" w:sz="0" w:space="0" w:color="auto"/>
          </w:divBdr>
        </w:div>
        <w:div w:id="2113818234">
          <w:marLeft w:val="0"/>
          <w:marRight w:val="0"/>
          <w:marTop w:val="0"/>
          <w:marBottom w:val="0"/>
          <w:divBdr>
            <w:top w:val="none" w:sz="0" w:space="0" w:color="auto"/>
            <w:left w:val="none" w:sz="0" w:space="0" w:color="auto"/>
            <w:bottom w:val="none" w:sz="0" w:space="0" w:color="auto"/>
            <w:right w:val="none" w:sz="0" w:space="0" w:color="auto"/>
          </w:divBdr>
        </w:div>
        <w:div w:id="2113818275">
          <w:marLeft w:val="0"/>
          <w:marRight w:val="0"/>
          <w:marTop w:val="0"/>
          <w:marBottom w:val="0"/>
          <w:divBdr>
            <w:top w:val="none" w:sz="0" w:space="0" w:color="auto"/>
            <w:left w:val="none" w:sz="0" w:space="0" w:color="auto"/>
            <w:bottom w:val="none" w:sz="0" w:space="0" w:color="auto"/>
            <w:right w:val="none" w:sz="0" w:space="0" w:color="auto"/>
          </w:divBdr>
        </w:div>
        <w:div w:id="2113818280">
          <w:marLeft w:val="0"/>
          <w:marRight w:val="0"/>
          <w:marTop w:val="0"/>
          <w:marBottom w:val="0"/>
          <w:divBdr>
            <w:top w:val="none" w:sz="0" w:space="0" w:color="auto"/>
            <w:left w:val="none" w:sz="0" w:space="0" w:color="auto"/>
            <w:bottom w:val="none" w:sz="0" w:space="0" w:color="auto"/>
            <w:right w:val="none" w:sz="0" w:space="0" w:color="auto"/>
          </w:divBdr>
        </w:div>
        <w:div w:id="2113818290">
          <w:marLeft w:val="0"/>
          <w:marRight w:val="0"/>
          <w:marTop w:val="0"/>
          <w:marBottom w:val="0"/>
          <w:divBdr>
            <w:top w:val="none" w:sz="0" w:space="0" w:color="auto"/>
            <w:left w:val="none" w:sz="0" w:space="0" w:color="auto"/>
            <w:bottom w:val="none" w:sz="0" w:space="0" w:color="auto"/>
            <w:right w:val="none" w:sz="0" w:space="0" w:color="auto"/>
          </w:divBdr>
        </w:div>
        <w:div w:id="2113818304">
          <w:marLeft w:val="0"/>
          <w:marRight w:val="0"/>
          <w:marTop w:val="0"/>
          <w:marBottom w:val="0"/>
          <w:divBdr>
            <w:top w:val="none" w:sz="0" w:space="0" w:color="auto"/>
            <w:left w:val="none" w:sz="0" w:space="0" w:color="auto"/>
            <w:bottom w:val="none" w:sz="0" w:space="0" w:color="auto"/>
            <w:right w:val="none" w:sz="0" w:space="0" w:color="auto"/>
          </w:divBdr>
        </w:div>
        <w:div w:id="2113818315">
          <w:marLeft w:val="0"/>
          <w:marRight w:val="0"/>
          <w:marTop w:val="0"/>
          <w:marBottom w:val="0"/>
          <w:divBdr>
            <w:top w:val="none" w:sz="0" w:space="0" w:color="auto"/>
            <w:left w:val="none" w:sz="0" w:space="0" w:color="auto"/>
            <w:bottom w:val="none" w:sz="0" w:space="0" w:color="auto"/>
            <w:right w:val="none" w:sz="0" w:space="0" w:color="auto"/>
          </w:divBdr>
        </w:div>
        <w:div w:id="2113818320">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113818337">
          <w:marLeft w:val="0"/>
          <w:marRight w:val="0"/>
          <w:marTop w:val="0"/>
          <w:marBottom w:val="0"/>
          <w:divBdr>
            <w:top w:val="none" w:sz="0" w:space="0" w:color="auto"/>
            <w:left w:val="none" w:sz="0" w:space="0" w:color="auto"/>
            <w:bottom w:val="none" w:sz="0" w:space="0" w:color="auto"/>
            <w:right w:val="none" w:sz="0" w:space="0" w:color="auto"/>
          </w:divBdr>
        </w:div>
      </w:divsChild>
    </w:div>
    <w:div w:id="2113818186">
      <w:marLeft w:val="0"/>
      <w:marRight w:val="0"/>
      <w:marTop w:val="0"/>
      <w:marBottom w:val="0"/>
      <w:divBdr>
        <w:top w:val="none" w:sz="0" w:space="0" w:color="auto"/>
        <w:left w:val="none" w:sz="0" w:space="0" w:color="auto"/>
        <w:bottom w:val="none" w:sz="0" w:space="0" w:color="auto"/>
        <w:right w:val="none" w:sz="0" w:space="0" w:color="auto"/>
      </w:divBdr>
      <w:divsChild>
        <w:div w:id="2113818211">
          <w:marLeft w:val="0"/>
          <w:marRight w:val="0"/>
          <w:marTop w:val="0"/>
          <w:marBottom w:val="0"/>
          <w:divBdr>
            <w:top w:val="none" w:sz="0" w:space="0" w:color="auto"/>
            <w:left w:val="none" w:sz="0" w:space="0" w:color="auto"/>
            <w:bottom w:val="none" w:sz="0" w:space="0" w:color="auto"/>
            <w:right w:val="none" w:sz="0" w:space="0" w:color="auto"/>
          </w:divBdr>
        </w:div>
        <w:div w:id="2113818272">
          <w:marLeft w:val="0"/>
          <w:marRight w:val="0"/>
          <w:marTop w:val="0"/>
          <w:marBottom w:val="0"/>
          <w:divBdr>
            <w:top w:val="none" w:sz="0" w:space="0" w:color="auto"/>
            <w:left w:val="none" w:sz="0" w:space="0" w:color="auto"/>
            <w:bottom w:val="none" w:sz="0" w:space="0" w:color="auto"/>
            <w:right w:val="none" w:sz="0" w:space="0" w:color="auto"/>
          </w:divBdr>
        </w:div>
        <w:div w:id="2113818314">
          <w:marLeft w:val="0"/>
          <w:marRight w:val="0"/>
          <w:marTop w:val="0"/>
          <w:marBottom w:val="0"/>
          <w:divBdr>
            <w:top w:val="none" w:sz="0" w:space="0" w:color="auto"/>
            <w:left w:val="none" w:sz="0" w:space="0" w:color="auto"/>
            <w:bottom w:val="none" w:sz="0" w:space="0" w:color="auto"/>
            <w:right w:val="none" w:sz="0" w:space="0" w:color="auto"/>
          </w:divBdr>
        </w:div>
        <w:div w:id="2113818328">
          <w:marLeft w:val="0"/>
          <w:marRight w:val="0"/>
          <w:marTop w:val="0"/>
          <w:marBottom w:val="0"/>
          <w:divBdr>
            <w:top w:val="none" w:sz="0" w:space="0" w:color="auto"/>
            <w:left w:val="none" w:sz="0" w:space="0" w:color="auto"/>
            <w:bottom w:val="none" w:sz="0" w:space="0" w:color="auto"/>
            <w:right w:val="none" w:sz="0" w:space="0" w:color="auto"/>
          </w:divBdr>
        </w:div>
        <w:div w:id="2113818336">
          <w:marLeft w:val="0"/>
          <w:marRight w:val="0"/>
          <w:marTop w:val="0"/>
          <w:marBottom w:val="0"/>
          <w:divBdr>
            <w:top w:val="none" w:sz="0" w:space="0" w:color="auto"/>
            <w:left w:val="none" w:sz="0" w:space="0" w:color="auto"/>
            <w:bottom w:val="none" w:sz="0" w:space="0" w:color="auto"/>
            <w:right w:val="none" w:sz="0" w:space="0" w:color="auto"/>
          </w:divBdr>
        </w:div>
        <w:div w:id="2113818339">
          <w:marLeft w:val="0"/>
          <w:marRight w:val="0"/>
          <w:marTop w:val="0"/>
          <w:marBottom w:val="0"/>
          <w:divBdr>
            <w:top w:val="none" w:sz="0" w:space="0" w:color="auto"/>
            <w:left w:val="none" w:sz="0" w:space="0" w:color="auto"/>
            <w:bottom w:val="none" w:sz="0" w:space="0" w:color="auto"/>
            <w:right w:val="none" w:sz="0" w:space="0" w:color="auto"/>
          </w:divBdr>
        </w:div>
        <w:div w:id="2113818348">
          <w:marLeft w:val="0"/>
          <w:marRight w:val="0"/>
          <w:marTop w:val="0"/>
          <w:marBottom w:val="0"/>
          <w:divBdr>
            <w:top w:val="none" w:sz="0" w:space="0" w:color="auto"/>
            <w:left w:val="none" w:sz="0" w:space="0" w:color="auto"/>
            <w:bottom w:val="none" w:sz="0" w:space="0" w:color="auto"/>
            <w:right w:val="none" w:sz="0" w:space="0" w:color="auto"/>
          </w:divBdr>
        </w:div>
      </w:divsChild>
    </w:div>
    <w:div w:id="2113818199">
      <w:marLeft w:val="0"/>
      <w:marRight w:val="0"/>
      <w:marTop w:val="0"/>
      <w:marBottom w:val="0"/>
      <w:divBdr>
        <w:top w:val="none" w:sz="0" w:space="0" w:color="auto"/>
        <w:left w:val="none" w:sz="0" w:space="0" w:color="auto"/>
        <w:bottom w:val="none" w:sz="0" w:space="0" w:color="auto"/>
        <w:right w:val="none" w:sz="0" w:space="0" w:color="auto"/>
      </w:divBdr>
      <w:divsChild>
        <w:div w:id="2113818151">
          <w:marLeft w:val="0"/>
          <w:marRight w:val="0"/>
          <w:marTop w:val="0"/>
          <w:marBottom w:val="0"/>
          <w:divBdr>
            <w:top w:val="none" w:sz="0" w:space="0" w:color="auto"/>
            <w:left w:val="none" w:sz="0" w:space="0" w:color="auto"/>
            <w:bottom w:val="none" w:sz="0" w:space="0" w:color="auto"/>
            <w:right w:val="none" w:sz="0" w:space="0" w:color="auto"/>
          </w:divBdr>
        </w:div>
        <w:div w:id="2113818198">
          <w:marLeft w:val="0"/>
          <w:marRight w:val="0"/>
          <w:marTop w:val="0"/>
          <w:marBottom w:val="0"/>
          <w:divBdr>
            <w:top w:val="none" w:sz="0" w:space="0" w:color="auto"/>
            <w:left w:val="none" w:sz="0" w:space="0" w:color="auto"/>
            <w:bottom w:val="none" w:sz="0" w:space="0" w:color="auto"/>
            <w:right w:val="none" w:sz="0" w:space="0" w:color="auto"/>
          </w:divBdr>
        </w:div>
        <w:div w:id="2113818203">
          <w:marLeft w:val="0"/>
          <w:marRight w:val="0"/>
          <w:marTop w:val="0"/>
          <w:marBottom w:val="0"/>
          <w:divBdr>
            <w:top w:val="none" w:sz="0" w:space="0" w:color="auto"/>
            <w:left w:val="none" w:sz="0" w:space="0" w:color="auto"/>
            <w:bottom w:val="none" w:sz="0" w:space="0" w:color="auto"/>
            <w:right w:val="none" w:sz="0" w:space="0" w:color="auto"/>
          </w:divBdr>
        </w:div>
        <w:div w:id="2113818204">
          <w:marLeft w:val="0"/>
          <w:marRight w:val="0"/>
          <w:marTop w:val="0"/>
          <w:marBottom w:val="0"/>
          <w:divBdr>
            <w:top w:val="none" w:sz="0" w:space="0" w:color="auto"/>
            <w:left w:val="none" w:sz="0" w:space="0" w:color="auto"/>
            <w:bottom w:val="none" w:sz="0" w:space="0" w:color="auto"/>
            <w:right w:val="none" w:sz="0" w:space="0" w:color="auto"/>
          </w:divBdr>
        </w:div>
        <w:div w:id="2113818240">
          <w:marLeft w:val="0"/>
          <w:marRight w:val="0"/>
          <w:marTop w:val="0"/>
          <w:marBottom w:val="0"/>
          <w:divBdr>
            <w:top w:val="none" w:sz="0" w:space="0" w:color="auto"/>
            <w:left w:val="none" w:sz="0" w:space="0" w:color="auto"/>
            <w:bottom w:val="none" w:sz="0" w:space="0" w:color="auto"/>
            <w:right w:val="none" w:sz="0" w:space="0" w:color="auto"/>
          </w:divBdr>
        </w:div>
        <w:div w:id="2113818250">
          <w:marLeft w:val="0"/>
          <w:marRight w:val="0"/>
          <w:marTop w:val="0"/>
          <w:marBottom w:val="0"/>
          <w:divBdr>
            <w:top w:val="none" w:sz="0" w:space="0" w:color="auto"/>
            <w:left w:val="none" w:sz="0" w:space="0" w:color="auto"/>
            <w:bottom w:val="none" w:sz="0" w:space="0" w:color="auto"/>
            <w:right w:val="none" w:sz="0" w:space="0" w:color="auto"/>
          </w:divBdr>
        </w:div>
        <w:div w:id="2113818261">
          <w:marLeft w:val="0"/>
          <w:marRight w:val="0"/>
          <w:marTop w:val="0"/>
          <w:marBottom w:val="0"/>
          <w:divBdr>
            <w:top w:val="none" w:sz="0" w:space="0" w:color="auto"/>
            <w:left w:val="none" w:sz="0" w:space="0" w:color="auto"/>
            <w:bottom w:val="none" w:sz="0" w:space="0" w:color="auto"/>
            <w:right w:val="none" w:sz="0" w:space="0" w:color="auto"/>
          </w:divBdr>
        </w:div>
        <w:div w:id="2113818323">
          <w:marLeft w:val="0"/>
          <w:marRight w:val="0"/>
          <w:marTop w:val="0"/>
          <w:marBottom w:val="0"/>
          <w:divBdr>
            <w:top w:val="none" w:sz="0" w:space="0" w:color="auto"/>
            <w:left w:val="none" w:sz="0" w:space="0" w:color="auto"/>
            <w:bottom w:val="none" w:sz="0" w:space="0" w:color="auto"/>
            <w:right w:val="none" w:sz="0" w:space="0" w:color="auto"/>
          </w:divBdr>
        </w:div>
        <w:div w:id="2113818325">
          <w:marLeft w:val="0"/>
          <w:marRight w:val="0"/>
          <w:marTop w:val="0"/>
          <w:marBottom w:val="0"/>
          <w:divBdr>
            <w:top w:val="none" w:sz="0" w:space="0" w:color="auto"/>
            <w:left w:val="none" w:sz="0" w:space="0" w:color="auto"/>
            <w:bottom w:val="none" w:sz="0" w:space="0" w:color="auto"/>
            <w:right w:val="none" w:sz="0" w:space="0" w:color="auto"/>
          </w:divBdr>
        </w:div>
      </w:divsChild>
    </w:div>
    <w:div w:id="2113818200">
      <w:marLeft w:val="0"/>
      <w:marRight w:val="0"/>
      <w:marTop w:val="0"/>
      <w:marBottom w:val="0"/>
      <w:divBdr>
        <w:top w:val="none" w:sz="0" w:space="0" w:color="auto"/>
        <w:left w:val="none" w:sz="0" w:space="0" w:color="auto"/>
        <w:bottom w:val="none" w:sz="0" w:space="0" w:color="auto"/>
        <w:right w:val="none" w:sz="0" w:space="0" w:color="auto"/>
      </w:divBdr>
      <w:divsChild>
        <w:div w:id="2113818155">
          <w:marLeft w:val="0"/>
          <w:marRight w:val="0"/>
          <w:marTop w:val="0"/>
          <w:marBottom w:val="0"/>
          <w:divBdr>
            <w:top w:val="none" w:sz="0" w:space="0" w:color="auto"/>
            <w:left w:val="none" w:sz="0" w:space="0" w:color="auto"/>
            <w:bottom w:val="none" w:sz="0" w:space="0" w:color="auto"/>
            <w:right w:val="none" w:sz="0" w:space="0" w:color="auto"/>
          </w:divBdr>
        </w:div>
        <w:div w:id="2113818168">
          <w:marLeft w:val="0"/>
          <w:marRight w:val="0"/>
          <w:marTop w:val="0"/>
          <w:marBottom w:val="0"/>
          <w:divBdr>
            <w:top w:val="none" w:sz="0" w:space="0" w:color="auto"/>
            <w:left w:val="none" w:sz="0" w:space="0" w:color="auto"/>
            <w:bottom w:val="none" w:sz="0" w:space="0" w:color="auto"/>
            <w:right w:val="none" w:sz="0" w:space="0" w:color="auto"/>
          </w:divBdr>
        </w:div>
        <w:div w:id="2113818187">
          <w:marLeft w:val="0"/>
          <w:marRight w:val="0"/>
          <w:marTop w:val="0"/>
          <w:marBottom w:val="0"/>
          <w:divBdr>
            <w:top w:val="none" w:sz="0" w:space="0" w:color="auto"/>
            <w:left w:val="none" w:sz="0" w:space="0" w:color="auto"/>
            <w:bottom w:val="none" w:sz="0" w:space="0" w:color="auto"/>
            <w:right w:val="none" w:sz="0" w:space="0" w:color="auto"/>
          </w:divBdr>
        </w:div>
        <w:div w:id="2113818213">
          <w:marLeft w:val="0"/>
          <w:marRight w:val="0"/>
          <w:marTop w:val="0"/>
          <w:marBottom w:val="0"/>
          <w:divBdr>
            <w:top w:val="none" w:sz="0" w:space="0" w:color="auto"/>
            <w:left w:val="none" w:sz="0" w:space="0" w:color="auto"/>
            <w:bottom w:val="none" w:sz="0" w:space="0" w:color="auto"/>
            <w:right w:val="none" w:sz="0" w:space="0" w:color="auto"/>
          </w:divBdr>
        </w:div>
        <w:div w:id="2113818216">
          <w:marLeft w:val="0"/>
          <w:marRight w:val="0"/>
          <w:marTop w:val="0"/>
          <w:marBottom w:val="0"/>
          <w:divBdr>
            <w:top w:val="none" w:sz="0" w:space="0" w:color="auto"/>
            <w:left w:val="none" w:sz="0" w:space="0" w:color="auto"/>
            <w:bottom w:val="none" w:sz="0" w:space="0" w:color="auto"/>
            <w:right w:val="none" w:sz="0" w:space="0" w:color="auto"/>
          </w:divBdr>
        </w:div>
        <w:div w:id="2113818242">
          <w:marLeft w:val="0"/>
          <w:marRight w:val="0"/>
          <w:marTop w:val="0"/>
          <w:marBottom w:val="0"/>
          <w:divBdr>
            <w:top w:val="none" w:sz="0" w:space="0" w:color="auto"/>
            <w:left w:val="none" w:sz="0" w:space="0" w:color="auto"/>
            <w:bottom w:val="none" w:sz="0" w:space="0" w:color="auto"/>
            <w:right w:val="none" w:sz="0" w:space="0" w:color="auto"/>
          </w:divBdr>
        </w:div>
        <w:div w:id="2113818253">
          <w:marLeft w:val="0"/>
          <w:marRight w:val="0"/>
          <w:marTop w:val="0"/>
          <w:marBottom w:val="0"/>
          <w:divBdr>
            <w:top w:val="none" w:sz="0" w:space="0" w:color="auto"/>
            <w:left w:val="none" w:sz="0" w:space="0" w:color="auto"/>
            <w:bottom w:val="none" w:sz="0" w:space="0" w:color="auto"/>
            <w:right w:val="none" w:sz="0" w:space="0" w:color="auto"/>
          </w:divBdr>
        </w:div>
        <w:div w:id="2113818263">
          <w:marLeft w:val="0"/>
          <w:marRight w:val="0"/>
          <w:marTop w:val="0"/>
          <w:marBottom w:val="0"/>
          <w:divBdr>
            <w:top w:val="none" w:sz="0" w:space="0" w:color="auto"/>
            <w:left w:val="none" w:sz="0" w:space="0" w:color="auto"/>
            <w:bottom w:val="none" w:sz="0" w:space="0" w:color="auto"/>
            <w:right w:val="none" w:sz="0" w:space="0" w:color="auto"/>
          </w:divBdr>
        </w:div>
        <w:div w:id="2113818313">
          <w:marLeft w:val="0"/>
          <w:marRight w:val="0"/>
          <w:marTop w:val="0"/>
          <w:marBottom w:val="0"/>
          <w:divBdr>
            <w:top w:val="none" w:sz="0" w:space="0" w:color="auto"/>
            <w:left w:val="none" w:sz="0" w:space="0" w:color="auto"/>
            <w:bottom w:val="none" w:sz="0" w:space="0" w:color="auto"/>
            <w:right w:val="none" w:sz="0" w:space="0" w:color="auto"/>
          </w:divBdr>
        </w:div>
        <w:div w:id="2113818350">
          <w:marLeft w:val="0"/>
          <w:marRight w:val="0"/>
          <w:marTop w:val="0"/>
          <w:marBottom w:val="0"/>
          <w:divBdr>
            <w:top w:val="none" w:sz="0" w:space="0" w:color="auto"/>
            <w:left w:val="none" w:sz="0" w:space="0" w:color="auto"/>
            <w:bottom w:val="none" w:sz="0" w:space="0" w:color="auto"/>
            <w:right w:val="none" w:sz="0" w:space="0" w:color="auto"/>
          </w:divBdr>
        </w:div>
        <w:div w:id="2113818356">
          <w:marLeft w:val="0"/>
          <w:marRight w:val="0"/>
          <w:marTop w:val="0"/>
          <w:marBottom w:val="0"/>
          <w:divBdr>
            <w:top w:val="none" w:sz="0" w:space="0" w:color="auto"/>
            <w:left w:val="none" w:sz="0" w:space="0" w:color="auto"/>
            <w:bottom w:val="none" w:sz="0" w:space="0" w:color="auto"/>
            <w:right w:val="none" w:sz="0" w:space="0" w:color="auto"/>
          </w:divBdr>
        </w:div>
      </w:divsChild>
    </w:div>
    <w:div w:id="2113818214">
      <w:marLeft w:val="0"/>
      <w:marRight w:val="0"/>
      <w:marTop w:val="0"/>
      <w:marBottom w:val="0"/>
      <w:divBdr>
        <w:top w:val="none" w:sz="0" w:space="0" w:color="auto"/>
        <w:left w:val="none" w:sz="0" w:space="0" w:color="auto"/>
        <w:bottom w:val="none" w:sz="0" w:space="0" w:color="auto"/>
        <w:right w:val="none" w:sz="0" w:space="0" w:color="auto"/>
      </w:divBdr>
      <w:divsChild>
        <w:div w:id="2113818161">
          <w:marLeft w:val="0"/>
          <w:marRight w:val="0"/>
          <w:marTop w:val="0"/>
          <w:marBottom w:val="0"/>
          <w:divBdr>
            <w:top w:val="none" w:sz="0" w:space="0" w:color="auto"/>
            <w:left w:val="none" w:sz="0" w:space="0" w:color="auto"/>
            <w:bottom w:val="none" w:sz="0" w:space="0" w:color="auto"/>
            <w:right w:val="none" w:sz="0" w:space="0" w:color="auto"/>
          </w:divBdr>
        </w:div>
        <w:div w:id="2113818212">
          <w:marLeft w:val="0"/>
          <w:marRight w:val="0"/>
          <w:marTop w:val="0"/>
          <w:marBottom w:val="0"/>
          <w:divBdr>
            <w:top w:val="none" w:sz="0" w:space="0" w:color="auto"/>
            <w:left w:val="none" w:sz="0" w:space="0" w:color="auto"/>
            <w:bottom w:val="none" w:sz="0" w:space="0" w:color="auto"/>
            <w:right w:val="none" w:sz="0" w:space="0" w:color="auto"/>
          </w:divBdr>
        </w:div>
        <w:div w:id="2113818227">
          <w:marLeft w:val="0"/>
          <w:marRight w:val="0"/>
          <w:marTop w:val="0"/>
          <w:marBottom w:val="0"/>
          <w:divBdr>
            <w:top w:val="none" w:sz="0" w:space="0" w:color="auto"/>
            <w:left w:val="none" w:sz="0" w:space="0" w:color="auto"/>
            <w:bottom w:val="none" w:sz="0" w:space="0" w:color="auto"/>
            <w:right w:val="none" w:sz="0" w:space="0" w:color="auto"/>
          </w:divBdr>
        </w:div>
        <w:div w:id="2113818229">
          <w:marLeft w:val="0"/>
          <w:marRight w:val="0"/>
          <w:marTop w:val="0"/>
          <w:marBottom w:val="0"/>
          <w:divBdr>
            <w:top w:val="none" w:sz="0" w:space="0" w:color="auto"/>
            <w:left w:val="none" w:sz="0" w:space="0" w:color="auto"/>
            <w:bottom w:val="none" w:sz="0" w:space="0" w:color="auto"/>
            <w:right w:val="none" w:sz="0" w:space="0" w:color="auto"/>
          </w:divBdr>
        </w:div>
        <w:div w:id="2113818324">
          <w:marLeft w:val="0"/>
          <w:marRight w:val="0"/>
          <w:marTop w:val="0"/>
          <w:marBottom w:val="0"/>
          <w:divBdr>
            <w:top w:val="none" w:sz="0" w:space="0" w:color="auto"/>
            <w:left w:val="none" w:sz="0" w:space="0" w:color="auto"/>
            <w:bottom w:val="none" w:sz="0" w:space="0" w:color="auto"/>
            <w:right w:val="none" w:sz="0" w:space="0" w:color="auto"/>
          </w:divBdr>
        </w:div>
      </w:divsChild>
    </w:div>
    <w:div w:id="2113818220">
      <w:marLeft w:val="0"/>
      <w:marRight w:val="0"/>
      <w:marTop w:val="0"/>
      <w:marBottom w:val="0"/>
      <w:divBdr>
        <w:top w:val="none" w:sz="0" w:space="0" w:color="auto"/>
        <w:left w:val="none" w:sz="0" w:space="0" w:color="auto"/>
        <w:bottom w:val="none" w:sz="0" w:space="0" w:color="auto"/>
        <w:right w:val="none" w:sz="0" w:space="0" w:color="auto"/>
      </w:divBdr>
      <w:divsChild>
        <w:div w:id="2113818209">
          <w:marLeft w:val="0"/>
          <w:marRight w:val="0"/>
          <w:marTop w:val="0"/>
          <w:marBottom w:val="0"/>
          <w:divBdr>
            <w:top w:val="none" w:sz="0" w:space="0" w:color="auto"/>
            <w:left w:val="none" w:sz="0" w:space="0" w:color="auto"/>
            <w:bottom w:val="none" w:sz="0" w:space="0" w:color="auto"/>
            <w:right w:val="none" w:sz="0" w:space="0" w:color="auto"/>
          </w:divBdr>
        </w:div>
        <w:div w:id="2113818353">
          <w:marLeft w:val="0"/>
          <w:marRight w:val="0"/>
          <w:marTop w:val="0"/>
          <w:marBottom w:val="0"/>
          <w:divBdr>
            <w:top w:val="none" w:sz="0" w:space="0" w:color="auto"/>
            <w:left w:val="none" w:sz="0" w:space="0" w:color="auto"/>
            <w:bottom w:val="none" w:sz="0" w:space="0" w:color="auto"/>
            <w:right w:val="none" w:sz="0" w:space="0" w:color="auto"/>
          </w:divBdr>
        </w:div>
      </w:divsChild>
    </w:div>
    <w:div w:id="2113818224">
      <w:marLeft w:val="0"/>
      <w:marRight w:val="0"/>
      <w:marTop w:val="0"/>
      <w:marBottom w:val="0"/>
      <w:divBdr>
        <w:top w:val="none" w:sz="0" w:space="0" w:color="auto"/>
        <w:left w:val="none" w:sz="0" w:space="0" w:color="auto"/>
        <w:bottom w:val="none" w:sz="0" w:space="0" w:color="auto"/>
        <w:right w:val="none" w:sz="0" w:space="0" w:color="auto"/>
      </w:divBdr>
      <w:divsChild>
        <w:div w:id="2113818153">
          <w:marLeft w:val="0"/>
          <w:marRight w:val="0"/>
          <w:marTop w:val="0"/>
          <w:marBottom w:val="0"/>
          <w:divBdr>
            <w:top w:val="none" w:sz="0" w:space="0" w:color="auto"/>
            <w:left w:val="none" w:sz="0" w:space="0" w:color="auto"/>
            <w:bottom w:val="none" w:sz="0" w:space="0" w:color="auto"/>
            <w:right w:val="none" w:sz="0" w:space="0" w:color="auto"/>
          </w:divBdr>
        </w:div>
        <w:div w:id="2113818178">
          <w:marLeft w:val="0"/>
          <w:marRight w:val="0"/>
          <w:marTop w:val="0"/>
          <w:marBottom w:val="0"/>
          <w:divBdr>
            <w:top w:val="none" w:sz="0" w:space="0" w:color="auto"/>
            <w:left w:val="none" w:sz="0" w:space="0" w:color="auto"/>
            <w:bottom w:val="none" w:sz="0" w:space="0" w:color="auto"/>
            <w:right w:val="none" w:sz="0" w:space="0" w:color="auto"/>
          </w:divBdr>
        </w:div>
        <w:div w:id="2113818284">
          <w:marLeft w:val="0"/>
          <w:marRight w:val="0"/>
          <w:marTop w:val="0"/>
          <w:marBottom w:val="0"/>
          <w:divBdr>
            <w:top w:val="none" w:sz="0" w:space="0" w:color="auto"/>
            <w:left w:val="none" w:sz="0" w:space="0" w:color="auto"/>
            <w:bottom w:val="none" w:sz="0" w:space="0" w:color="auto"/>
            <w:right w:val="none" w:sz="0" w:space="0" w:color="auto"/>
          </w:divBdr>
        </w:div>
      </w:divsChild>
    </w:div>
    <w:div w:id="2113818228">
      <w:marLeft w:val="0"/>
      <w:marRight w:val="0"/>
      <w:marTop w:val="0"/>
      <w:marBottom w:val="0"/>
      <w:divBdr>
        <w:top w:val="none" w:sz="0" w:space="0" w:color="auto"/>
        <w:left w:val="none" w:sz="0" w:space="0" w:color="auto"/>
        <w:bottom w:val="none" w:sz="0" w:space="0" w:color="auto"/>
        <w:right w:val="none" w:sz="0" w:space="0" w:color="auto"/>
      </w:divBdr>
      <w:divsChild>
        <w:div w:id="2113818185">
          <w:marLeft w:val="0"/>
          <w:marRight w:val="0"/>
          <w:marTop w:val="0"/>
          <w:marBottom w:val="0"/>
          <w:divBdr>
            <w:top w:val="none" w:sz="0" w:space="0" w:color="auto"/>
            <w:left w:val="none" w:sz="0" w:space="0" w:color="auto"/>
            <w:bottom w:val="none" w:sz="0" w:space="0" w:color="auto"/>
            <w:right w:val="none" w:sz="0" w:space="0" w:color="auto"/>
          </w:divBdr>
        </w:div>
        <w:div w:id="2113818217">
          <w:marLeft w:val="0"/>
          <w:marRight w:val="0"/>
          <w:marTop w:val="0"/>
          <w:marBottom w:val="0"/>
          <w:divBdr>
            <w:top w:val="none" w:sz="0" w:space="0" w:color="auto"/>
            <w:left w:val="none" w:sz="0" w:space="0" w:color="auto"/>
            <w:bottom w:val="none" w:sz="0" w:space="0" w:color="auto"/>
            <w:right w:val="none" w:sz="0" w:space="0" w:color="auto"/>
          </w:divBdr>
        </w:div>
        <w:div w:id="2113818219">
          <w:marLeft w:val="0"/>
          <w:marRight w:val="0"/>
          <w:marTop w:val="0"/>
          <w:marBottom w:val="0"/>
          <w:divBdr>
            <w:top w:val="none" w:sz="0" w:space="0" w:color="auto"/>
            <w:left w:val="none" w:sz="0" w:space="0" w:color="auto"/>
            <w:bottom w:val="none" w:sz="0" w:space="0" w:color="auto"/>
            <w:right w:val="none" w:sz="0" w:space="0" w:color="auto"/>
          </w:divBdr>
        </w:div>
        <w:div w:id="2113818247">
          <w:marLeft w:val="0"/>
          <w:marRight w:val="0"/>
          <w:marTop w:val="0"/>
          <w:marBottom w:val="0"/>
          <w:divBdr>
            <w:top w:val="none" w:sz="0" w:space="0" w:color="auto"/>
            <w:left w:val="none" w:sz="0" w:space="0" w:color="auto"/>
            <w:bottom w:val="none" w:sz="0" w:space="0" w:color="auto"/>
            <w:right w:val="none" w:sz="0" w:space="0" w:color="auto"/>
          </w:divBdr>
        </w:div>
        <w:div w:id="2113818271">
          <w:marLeft w:val="0"/>
          <w:marRight w:val="0"/>
          <w:marTop w:val="0"/>
          <w:marBottom w:val="0"/>
          <w:divBdr>
            <w:top w:val="none" w:sz="0" w:space="0" w:color="auto"/>
            <w:left w:val="none" w:sz="0" w:space="0" w:color="auto"/>
            <w:bottom w:val="none" w:sz="0" w:space="0" w:color="auto"/>
            <w:right w:val="none" w:sz="0" w:space="0" w:color="auto"/>
          </w:divBdr>
        </w:div>
        <w:div w:id="2113818310">
          <w:marLeft w:val="0"/>
          <w:marRight w:val="0"/>
          <w:marTop w:val="0"/>
          <w:marBottom w:val="0"/>
          <w:divBdr>
            <w:top w:val="none" w:sz="0" w:space="0" w:color="auto"/>
            <w:left w:val="none" w:sz="0" w:space="0" w:color="auto"/>
            <w:bottom w:val="none" w:sz="0" w:space="0" w:color="auto"/>
            <w:right w:val="none" w:sz="0" w:space="0" w:color="auto"/>
          </w:divBdr>
        </w:div>
        <w:div w:id="2113818322">
          <w:marLeft w:val="0"/>
          <w:marRight w:val="0"/>
          <w:marTop w:val="0"/>
          <w:marBottom w:val="0"/>
          <w:divBdr>
            <w:top w:val="none" w:sz="0" w:space="0" w:color="auto"/>
            <w:left w:val="none" w:sz="0" w:space="0" w:color="auto"/>
            <w:bottom w:val="none" w:sz="0" w:space="0" w:color="auto"/>
            <w:right w:val="none" w:sz="0" w:space="0" w:color="auto"/>
          </w:divBdr>
        </w:div>
        <w:div w:id="2113818362">
          <w:marLeft w:val="0"/>
          <w:marRight w:val="0"/>
          <w:marTop w:val="0"/>
          <w:marBottom w:val="0"/>
          <w:divBdr>
            <w:top w:val="none" w:sz="0" w:space="0" w:color="auto"/>
            <w:left w:val="none" w:sz="0" w:space="0" w:color="auto"/>
            <w:bottom w:val="none" w:sz="0" w:space="0" w:color="auto"/>
            <w:right w:val="none" w:sz="0" w:space="0" w:color="auto"/>
          </w:divBdr>
        </w:div>
        <w:div w:id="2113818369">
          <w:marLeft w:val="0"/>
          <w:marRight w:val="0"/>
          <w:marTop w:val="0"/>
          <w:marBottom w:val="0"/>
          <w:divBdr>
            <w:top w:val="none" w:sz="0" w:space="0" w:color="auto"/>
            <w:left w:val="none" w:sz="0" w:space="0" w:color="auto"/>
            <w:bottom w:val="none" w:sz="0" w:space="0" w:color="auto"/>
            <w:right w:val="none" w:sz="0" w:space="0" w:color="auto"/>
          </w:divBdr>
        </w:div>
        <w:div w:id="2113818371">
          <w:marLeft w:val="0"/>
          <w:marRight w:val="0"/>
          <w:marTop w:val="0"/>
          <w:marBottom w:val="0"/>
          <w:divBdr>
            <w:top w:val="none" w:sz="0" w:space="0" w:color="auto"/>
            <w:left w:val="none" w:sz="0" w:space="0" w:color="auto"/>
            <w:bottom w:val="none" w:sz="0" w:space="0" w:color="auto"/>
            <w:right w:val="none" w:sz="0" w:space="0" w:color="auto"/>
          </w:divBdr>
        </w:div>
      </w:divsChild>
    </w:div>
    <w:div w:id="2113818232">
      <w:marLeft w:val="0"/>
      <w:marRight w:val="0"/>
      <w:marTop w:val="0"/>
      <w:marBottom w:val="0"/>
      <w:divBdr>
        <w:top w:val="none" w:sz="0" w:space="0" w:color="auto"/>
        <w:left w:val="none" w:sz="0" w:space="0" w:color="auto"/>
        <w:bottom w:val="none" w:sz="0" w:space="0" w:color="auto"/>
        <w:right w:val="none" w:sz="0" w:space="0" w:color="auto"/>
      </w:divBdr>
      <w:divsChild>
        <w:div w:id="2113818248">
          <w:marLeft w:val="0"/>
          <w:marRight w:val="0"/>
          <w:marTop w:val="0"/>
          <w:marBottom w:val="0"/>
          <w:divBdr>
            <w:top w:val="none" w:sz="0" w:space="0" w:color="auto"/>
            <w:left w:val="none" w:sz="0" w:space="0" w:color="auto"/>
            <w:bottom w:val="none" w:sz="0" w:space="0" w:color="auto"/>
            <w:right w:val="none" w:sz="0" w:space="0" w:color="auto"/>
          </w:divBdr>
        </w:div>
        <w:div w:id="2113818306">
          <w:marLeft w:val="0"/>
          <w:marRight w:val="0"/>
          <w:marTop w:val="0"/>
          <w:marBottom w:val="0"/>
          <w:divBdr>
            <w:top w:val="none" w:sz="0" w:space="0" w:color="auto"/>
            <w:left w:val="none" w:sz="0" w:space="0" w:color="auto"/>
            <w:bottom w:val="none" w:sz="0" w:space="0" w:color="auto"/>
            <w:right w:val="none" w:sz="0" w:space="0" w:color="auto"/>
          </w:divBdr>
        </w:div>
      </w:divsChild>
    </w:div>
    <w:div w:id="2113818241">
      <w:marLeft w:val="0"/>
      <w:marRight w:val="0"/>
      <w:marTop w:val="0"/>
      <w:marBottom w:val="0"/>
      <w:divBdr>
        <w:top w:val="none" w:sz="0" w:space="0" w:color="auto"/>
        <w:left w:val="none" w:sz="0" w:space="0" w:color="auto"/>
        <w:bottom w:val="none" w:sz="0" w:space="0" w:color="auto"/>
        <w:right w:val="none" w:sz="0" w:space="0" w:color="auto"/>
      </w:divBdr>
      <w:divsChild>
        <w:div w:id="2113818169">
          <w:marLeft w:val="0"/>
          <w:marRight w:val="0"/>
          <w:marTop w:val="0"/>
          <w:marBottom w:val="0"/>
          <w:divBdr>
            <w:top w:val="none" w:sz="0" w:space="0" w:color="auto"/>
            <w:left w:val="none" w:sz="0" w:space="0" w:color="auto"/>
            <w:bottom w:val="none" w:sz="0" w:space="0" w:color="auto"/>
            <w:right w:val="none" w:sz="0" w:space="0" w:color="auto"/>
          </w:divBdr>
        </w:div>
        <w:div w:id="2113818188">
          <w:marLeft w:val="0"/>
          <w:marRight w:val="0"/>
          <w:marTop w:val="0"/>
          <w:marBottom w:val="0"/>
          <w:divBdr>
            <w:top w:val="none" w:sz="0" w:space="0" w:color="auto"/>
            <w:left w:val="none" w:sz="0" w:space="0" w:color="auto"/>
            <w:bottom w:val="none" w:sz="0" w:space="0" w:color="auto"/>
            <w:right w:val="none" w:sz="0" w:space="0" w:color="auto"/>
          </w:divBdr>
        </w:div>
        <w:div w:id="2113818288">
          <w:marLeft w:val="0"/>
          <w:marRight w:val="0"/>
          <w:marTop w:val="0"/>
          <w:marBottom w:val="0"/>
          <w:divBdr>
            <w:top w:val="none" w:sz="0" w:space="0" w:color="auto"/>
            <w:left w:val="none" w:sz="0" w:space="0" w:color="auto"/>
            <w:bottom w:val="none" w:sz="0" w:space="0" w:color="auto"/>
            <w:right w:val="none" w:sz="0" w:space="0" w:color="auto"/>
          </w:divBdr>
        </w:div>
        <w:div w:id="2113818289">
          <w:marLeft w:val="0"/>
          <w:marRight w:val="0"/>
          <w:marTop w:val="0"/>
          <w:marBottom w:val="0"/>
          <w:divBdr>
            <w:top w:val="none" w:sz="0" w:space="0" w:color="auto"/>
            <w:left w:val="none" w:sz="0" w:space="0" w:color="auto"/>
            <w:bottom w:val="none" w:sz="0" w:space="0" w:color="auto"/>
            <w:right w:val="none" w:sz="0" w:space="0" w:color="auto"/>
          </w:divBdr>
        </w:div>
        <w:div w:id="2113818307">
          <w:marLeft w:val="0"/>
          <w:marRight w:val="0"/>
          <w:marTop w:val="0"/>
          <w:marBottom w:val="0"/>
          <w:divBdr>
            <w:top w:val="none" w:sz="0" w:space="0" w:color="auto"/>
            <w:left w:val="none" w:sz="0" w:space="0" w:color="auto"/>
            <w:bottom w:val="none" w:sz="0" w:space="0" w:color="auto"/>
            <w:right w:val="none" w:sz="0" w:space="0" w:color="auto"/>
          </w:divBdr>
        </w:div>
        <w:div w:id="2113818326">
          <w:marLeft w:val="0"/>
          <w:marRight w:val="0"/>
          <w:marTop w:val="0"/>
          <w:marBottom w:val="0"/>
          <w:divBdr>
            <w:top w:val="none" w:sz="0" w:space="0" w:color="auto"/>
            <w:left w:val="none" w:sz="0" w:space="0" w:color="auto"/>
            <w:bottom w:val="none" w:sz="0" w:space="0" w:color="auto"/>
            <w:right w:val="none" w:sz="0" w:space="0" w:color="auto"/>
          </w:divBdr>
        </w:div>
        <w:div w:id="2113818358">
          <w:marLeft w:val="0"/>
          <w:marRight w:val="0"/>
          <w:marTop w:val="0"/>
          <w:marBottom w:val="0"/>
          <w:divBdr>
            <w:top w:val="none" w:sz="0" w:space="0" w:color="auto"/>
            <w:left w:val="none" w:sz="0" w:space="0" w:color="auto"/>
            <w:bottom w:val="none" w:sz="0" w:space="0" w:color="auto"/>
            <w:right w:val="none" w:sz="0" w:space="0" w:color="auto"/>
          </w:divBdr>
        </w:div>
        <w:div w:id="2113818359">
          <w:marLeft w:val="0"/>
          <w:marRight w:val="0"/>
          <w:marTop w:val="0"/>
          <w:marBottom w:val="0"/>
          <w:divBdr>
            <w:top w:val="none" w:sz="0" w:space="0" w:color="auto"/>
            <w:left w:val="none" w:sz="0" w:space="0" w:color="auto"/>
            <w:bottom w:val="none" w:sz="0" w:space="0" w:color="auto"/>
            <w:right w:val="none" w:sz="0" w:space="0" w:color="auto"/>
          </w:divBdr>
        </w:div>
      </w:divsChild>
    </w:div>
    <w:div w:id="2113818246">
      <w:marLeft w:val="0"/>
      <w:marRight w:val="0"/>
      <w:marTop w:val="0"/>
      <w:marBottom w:val="0"/>
      <w:divBdr>
        <w:top w:val="none" w:sz="0" w:space="0" w:color="auto"/>
        <w:left w:val="none" w:sz="0" w:space="0" w:color="auto"/>
        <w:bottom w:val="none" w:sz="0" w:space="0" w:color="auto"/>
        <w:right w:val="none" w:sz="0" w:space="0" w:color="auto"/>
      </w:divBdr>
      <w:divsChild>
        <w:div w:id="2113818170">
          <w:marLeft w:val="0"/>
          <w:marRight w:val="0"/>
          <w:marTop w:val="0"/>
          <w:marBottom w:val="0"/>
          <w:divBdr>
            <w:top w:val="none" w:sz="0" w:space="0" w:color="auto"/>
            <w:left w:val="none" w:sz="0" w:space="0" w:color="auto"/>
            <w:bottom w:val="none" w:sz="0" w:space="0" w:color="auto"/>
            <w:right w:val="none" w:sz="0" w:space="0" w:color="auto"/>
          </w:divBdr>
        </w:div>
        <w:div w:id="2113818206">
          <w:marLeft w:val="0"/>
          <w:marRight w:val="0"/>
          <w:marTop w:val="0"/>
          <w:marBottom w:val="0"/>
          <w:divBdr>
            <w:top w:val="none" w:sz="0" w:space="0" w:color="auto"/>
            <w:left w:val="none" w:sz="0" w:space="0" w:color="auto"/>
            <w:bottom w:val="none" w:sz="0" w:space="0" w:color="auto"/>
            <w:right w:val="none" w:sz="0" w:space="0" w:color="auto"/>
          </w:divBdr>
        </w:div>
        <w:div w:id="2113818225">
          <w:marLeft w:val="0"/>
          <w:marRight w:val="0"/>
          <w:marTop w:val="0"/>
          <w:marBottom w:val="0"/>
          <w:divBdr>
            <w:top w:val="none" w:sz="0" w:space="0" w:color="auto"/>
            <w:left w:val="none" w:sz="0" w:space="0" w:color="auto"/>
            <w:bottom w:val="none" w:sz="0" w:space="0" w:color="auto"/>
            <w:right w:val="none" w:sz="0" w:space="0" w:color="auto"/>
          </w:divBdr>
        </w:div>
        <w:div w:id="2113818252">
          <w:marLeft w:val="0"/>
          <w:marRight w:val="0"/>
          <w:marTop w:val="0"/>
          <w:marBottom w:val="0"/>
          <w:divBdr>
            <w:top w:val="none" w:sz="0" w:space="0" w:color="auto"/>
            <w:left w:val="none" w:sz="0" w:space="0" w:color="auto"/>
            <w:bottom w:val="none" w:sz="0" w:space="0" w:color="auto"/>
            <w:right w:val="none" w:sz="0" w:space="0" w:color="auto"/>
          </w:divBdr>
        </w:div>
        <w:div w:id="2113818262">
          <w:marLeft w:val="0"/>
          <w:marRight w:val="0"/>
          <w:marTop w:val="0"/>
          <w:marBottom w:val="0"/>
          <w:divBdr>
            <w:top w:val="none" w:sz="0" w:space="0" w:color="auto"/>
            <w:left w:val="none" w:sz="0" w:space="0" w:color="auto"/>
            <w:bottom w:val="none" w:sz="0" w:space="0" w:color="auto"/>
            <w:right w:val="none" w:sz="0" w:space="0" w:color="auto"/>
          </w:divBdr>
        </w:div>
        <w:div w:id="2113818281">
          <w:marLeft w:val="0"/>
          <w:marRight w:val="0"/>
          <w:marTop w:val="0"/>
          <w:marBottom w:val="0"/>
          <w:divBdr>
            <w:top w:val="none" w:sz="0" w:space="0" w:color="auto"/>
            <w:left w:val="none" w:sz="0" w:space="0" w:color="auto"/>
            <w:bottom w:val="none" w:sz="0" w:space="0" w:color="auto"/>
            <w:right w:val="none" w:sz="0" w:space="0" w:color="auto"/>
          </w:divBdr>
        </w:div>
        <w:div w:id="2113818294">
          <w:marLeft w:val="0"/>
          <w:marRight w:val="0"/>
          <w:marTop w:val="0"/>
          <w:marBottom w:val="0"/>
          <w:divBdr>
            <w:top w:val="none" w:sz="0" w:space="0" w:color="auto"/>
            <w:left w:val="none" w:sz="0" w:space="0" w:color="auto"/>
            <w:bottom w:val="none" w:sz="0" w:space="0" w:color="auto"/>
            <w:right w:val="none" w:sz="0" w:space="0" w:color="auto"/>
          </w:divBdr>
        </w:div>
        <w:div w:id="2113818319">
          <w:marLeft w:val="0"/>
          <w:marRight w:val="0"/>
          <w:marTop w:val="0"/>
          <w:marBottom w:val="0"/>
          <w:divBdr>
            <w:top w:val="none" w:sz="0" w:space="0" w:color="auto"/>
            <w:left w:val="none" w:sz="0" w:space="0" w:color="auto"/>
            <w:bottom w:val="none" w:sz="0" w:space="0" w:color="auto"/>
            <w:right w:val="none" w:sz="0" w:space="0" w:color="auto"/>
          </w:divBdr>
        </w:div>
        <w:div w:id="2113818343">
          <w:marLeft w:val="0"/>
          <w:marRight w:val="0"/>
          <w:marTop w:val="0"/>
          <w:marBottom w:val="0"/>
          <w:divBdr>
            <w:top w:val="none" w:sz="0" w:space="0" w:color="auto"/>
            <w:left w:val="none" w:sz="0" w:space="0" w:color="auto"/>
            <w:bottom w:val="none" w:sz="0" w:space="0" w:color="auto"/>
            <w:right w:val="none" w:sz="0" w:space="0" w:color="auto"/>
          </w:divBdr>
        </w:div>
      </w:divsChild>
    </w:div>
    <w:div w:id="2113818259">
      <w:marLeft w:val="0"/>
      <w:marRight w:val="0"/>
      <w:marTop w:val="0"/>
      <w:marBottom w:val="0"/>
      <w:divBdr>
        <w:top w:val="none" w:sz="0" w:space="0" w:color="auto"/>
        <w:left w:val="none" w:sz="0" w:space="0" w:color="auto"/>
        <w:bottom w:val="none" w:sz="0" w:space="0" w:color="auto"/>
        <w:right w:val="none" w:sz="0" w:space="0" w:color="auto"/>
      </w:divBdr>
      <w:divsChild>
        <w:div w:id="2113818183">
          <w:marLeft w:val="0"/>
          <w:marRight w:val="0"/>
          <w:marTop w:val="0"/>
          <w:marBottom w:val="0"/>
          <w:divBdr>
            <w:top w:val="none" w:sz="0" w:space="0" w:color="auto"/>
            <w:left w:val="none" w:sz="0" w:space="0" w:color="auto"/>
            <w:bottom w:val="none" w:sz="0" w:space="0" w:color="auto"/>
            <w:right w:val="none" w:sz="0" w:space="0" w:color="auto"/>
          </w:divBdr>
        </w:div>
        <w:div w:id="2113818192">
          <w:marLeft w:val="0"/>
          <w:marRight w:val="0"/>
          <w:marTop w:val="0"/>
          <w:marBottom w:val="0"/>
          <w:divBdr>
            <w:top w:val="none" w:sz="0" w:space="0" w:color="auto"/>
            <w:left w:val="none" w:sz="0" w:space="0" w:color="auto"/>
            <w:bottom w:val="none" w:sz="0" w:space="0" w:color="auto"/>
            <w:right w:val="none" w:sz="0" w:space="0" w:color="auto"/>
          </w:divBdr>
        </w:div>
        <w:div w:id="2113818208">
          <w:marLeft w:val="0"/>
          <w:marRight w:val="0"/>
          <w:marTop w:val="0"/>
          <w:marBottom w:val="0"/>
          <w:divBdr>
            <w:top w:val="none" w:sz="0" w:space="0" w:color="auto"/>
            <w:left w:val="none" w:sz="0" w:space="0" w:color="auto"/>
            <w:bottom w:val="none" w:sz="0" w:space="0" w:color="auto"/>
            <w:right w:val="none" w:sz="0" w:space="0" w:color="auto"/>
          </w:divBdr>
        </w:div>
        <w:div w:id="2113818210">
          <w:marLeft w:val="0"/>
          <w:marRight w:val="0"/>
          <w:marTop w:val="0"/>
          <w:marBottom w:val="0"/>
          <w:divBdr>
            <w:top w:val="none" w:sz="0" w:space="0" w:color="auto"/>
            <w:left w:val="none" w:sz="0" w:space="0" w:color="auto"/>
            <w:bottom w:val="none" w:sz="0" w:space="0" w:color="auto"/>
            <w:right w:val="none" w:sz="0" w:space="0" w:color="auto"/>
          </w:divBdr>
        </w:div>
        <w:div w:id="2113818215">
          <w:marLeft w:val="0"/>
          <w:marRight w:val="0"/>
          <w:marTop w:val="0"/>
          <w:marBottom w:val="0"/>
          <w:divBdr>
            <w:top w:val="none" w:sz="0" w:space="0" w:color="auto"/>
            <w:left w:val="none" w:sz="0" w:space="0" w:color="auto"/>
            <w:bottom w:val="none" w:sz="0" w:space="0" w:color="auto"/>
            <w:right w:val="none" w:sz="0" w:space="0" w:color="auto"/>
          </w:divBdr>
        </w:div>
        <w:div w:id="2113818226">
          <w:marLeft w:val="0"/>
          <w:marRight w:val="0"/>
          <w:marTop w:val="0"/>
          <w:marBottom w:val="0"/>
          <w:divBdr>
            <w:top w:val="none" w:sz="0" w:space="0" w:color="auto"/>
            <w:left w:val="none" w:sz="0" w:space="0" w:color="auto"/>
            <w:bottom w:val="none" w:sz="0" w:space="0" w:color="auto"/>
            <w:right w:val="none" w:sz="0" w:space="0" w:color="auto"/>
          </w:divBdr>
        </w:div>
        <w:div w:id="2113818231">
          <w:marLeft w:val="0"/>
          <w:marRight w:val="0"/>
          <w:marTop w:val="0"/>
          <w:marBottom w:val="0"/>
          <w:divBdr>
            <w:top w:val="none" w:sz="0" w:space="0" w:color="auto"/>
            <w:left w:val="none" w:sz="0" w:space="0" w:color="auto"/>
            <w:bottom w:val="none" w:sz="0" w:space="0" w:color="auto"/>
            <w:right w:val="none" w:sz="0" w:space="0" w:color="auto"/>
          </w:divBdr>
        </w:div>
        <w:div w:id="2113818255">
          <w:marLeft w:val="0"/>
          <w:marRight w:val="0"/>
          <w:marTop w:val="0"/>
          <w:marBottom w:val="0"/>
          <w:divBdr>
            <w:top w:val="none" w:sz="0" w:space="0" w:color="auto"/>
            <w:left w:val="none" w:sz="0" w:space="0" w:color="auto"/>
            <w:bottom w:val="none" w:sz="0" w:space="0" w:color="auto"/>
            <w:right w:val="none" w:sz="0" w:space="0" w:color="auto"/>
          </w:divBdr>
        </w:div>
        <w:div w:id="2113818273">
          <w:marLeft w:val="0"/>
          <w:marRight w:val="0"/>
          <w:marTop w:val="0"/>
          <w:marBottom w:val="0"/>
          <w:divBdr>
            <w:top w:val="none" w:sz="0" w:space="0" w:color="auto"/>
            <w:left w:val="none" w:sz="0" w:space="0" w:color="auto"/>
            <w:bottom w:val="none" w:sz="0" w:space="0" w:color="auto"/>
            <w:right w:val="none" w:sz="0" w:space="0" w:color="auto"/>
          </w:divBdr>
        </w:div>
        <w:div w:id="2113818292">
          <w:marLeft w:val="0"/>
          <w:marRight w:val="0"/>
          <w:marTop w:val="0"/>
          <w:marBottom w:val="0"/>
          <w:divBdr>
            <w:top w:val="none" w:sz="0" w:space="0" w:color="auto"/>
            <w:left w:val="none" w:sz="0" w:space="0" w:color="auto"/>
            <w:bottom w:val="none" w:sz="0" w:space="0" w:color="auto"/>
            <w:right w:val="none" w:sz="0" w:space="0" w:color="auto"/>
          </w:divBdr>
        </w:div>
        <w:div w:id="2113818349">
          <w:marLeft w:val="0"/>
          <w:marRight w:val="0"/>
          <w:marTop w:val="0"/>
          <w:marBottom w:val="0"/>
          <w:divBdr>
            <w:top w:val="none" w:sz="0" w:space="0" w:color="auto"/>
            <w:left w:val="none" w:sz="0" w:space="0" w:color="auto"/>
            <w:bottom w:val="none" w:sz="0" w:space="0" w:color="auto"/>
            <w:right w:val="none" w:sz="0" w:space="0" w:color="auto"/>
          </w:divBdr>
        </w:div>
        <w:div w:id="2113818367">
          <w:marLeft w:val="0"/>
          <w:marRight w:val="0"/>
          <w:marTop w:val="0"/>
          <w:marBottom w:val="0"/>
          <w:divBdr>
            <w:top w:val="none" w:sz="0" w:space="0" w:color="auto"/>
            <w:left w:val="none" w:sz="0" w:space="0" w:color="auto"/>
            <w:bottom w:val="none" w:sz="0" w:space="0" w:color="auto"/>
            <w:right w:val="none" w:sz="0" w:space="0" w:color="auto"/>
          </w:divBdr>
        </w:div>
        <w:div w:id="2113818368">
          <w:marLeft w:val="0"/>
          <w:marRight w:val="0"/>
          <w:marTop w:val="0"/>
          <w:marBottom w:val="0"/>
          <w:divBdr>
            <w:top w:val="none" w:sz="0" w:space="0" w:color="auto"/>
            <w:left w:val="none" w:sz="0" w:space="0" w:color="auto"/>
            <w:bottom w:val="none" w:sz="0" w:space="0" w:color="auto"/>
            <w:right w:val="none" w:sz="0" w:space="0" w:color="auto"/>
          </w:divBdr>
        </w:div>
      </w:divsChild>
    </w:div>
    <w:div w:id="2113818278">
      <w:marLeft w:val="0"/>
      <w:marRight w:val="0"/>
      <w:marTop w:val="0"/>
      <w:marBottom w:val="0"/>
      <w:divBdr>
        <w:top w:val="none" w:sz="0" w:space="0" w:color="auto"/>
        <w:left w:val="none" w:sz="0" w:space="0" w:color="auto"/>
        <w:bottom w:val="none" w:sz="0" w:space="0" w:color="auto"/>
        <w:right w:val="none" w:sz="0" w:space="0" w:color="auto"/>
      </w:divBdr>
      <w:divsChild>
        <w:div w:id="2113818157">
          <w:marLeft w:val="0"/>
          <w:marRight w:val="0"/>
          <w:marTop w:val="0"/>
          <w:marBottom w:val="0"/>
          <w:divBdr>
            <w:top w:val="none" w:sz="0" w:space="0" w:color="auto"/>
            <w:left w:val="none" w:sz="0" w:space="0" w:color="auto"/>
            <w:bottom w:val="none" w:sz="0" w:space="0" w:color="auto"/>
            <w:right w:val="none" w:sz="0" w:space="0" w:color="auto"/>
          </w:divBdr>
        </w:div>
        <w:div w:id="2113818179">
          <w:marLeft w:val="0"/>
          <w:marRight w:val="0"/>
          <w:marTop w:val="0"/>
          <w:marBottom w:val="0"/>
          <w:divBdr>
            <w:top w:val="none" w:sz="0" w:space="0" w:color="auto"/>
            <w:left w:val="none" w:sz="0" w:space="0" w:color="auto"/>
            <w:bottom w:val="none" w:sz="0" w:space="0" w:color="auto"/>
            <w:right w:val="none" w:sz="0" w:space="0" w:color="auto"/>
          </w:divBdr>
        </w:div>
      </w:divsChild>
    </w:div>
    <w:div w:id="2113818283">
      <w:marLeft w:val="0"/>
      <w:marRight w:val="0"/>
      <w:marTop w:val="0"/>
      <w:marBottom w:val="0"/>
      <w:divBdr>
        <w:top w:val="none" w:sz="0" w:space="0" w:color="auto"/>
        <w:left w:val="none" w:sz="0" w:space="0" w:color="auto"/>
        <w:bottom w:val="none" w:sz="0" w:space="0" w:color="auto"/>
        <w:right w:val="none" w:sz="0" w:space="0" w:color="auto"/>
      </w:divBdr>
      <w:divsChild>
        <w:div w:id="2113818180">
          <w:marLeft w:val="0"/>
          <w:marRight w:val="0"/>
          <w:marTop w:val="0"/>
          <w:marBottom w:val="0"/>
          <w:divBdr>
            <w:top w:val="none" w:sz="0" w:space="0" w:color="auto"/>
            <w:left w:val="none" w:sz="0" w:space="0" w:color="auto"/>
            <w:bottom w:val="none" w:sz="0" w:space="0" w:color="auto"/>
            <w:right w:val="none" w:sz="0" w:space="0" w:color="auto"/>
          </w:divBdr>
        </w:div>
        <w:div w:id="2113818243">
          <w:marLeft w:val="0"/>
          <w:marRight w:val="0"/>
          <w:marTop w:val="0"/>
          <w:marBottom w:val="0"/>
          <w:divBdr>
            <w:top w:val="none" w:sz="0" w:space="0" w:color="auto"/>
            <w:left w:val="none" w:sz="0" w:space="0" w:color="auto"/>
            <w:bottom w:val="none" w:sz="0" w:space="0" w:color="auto"/>
            <w:right w:val="none" w:sz="0" w:space="0" w:color="auto"/>
          </w:divBdr>
        </w:div>
        <w:div w:id="2113818317">
          <w:marLeft w:val="0"/>
          <w:marRight w:val="0"/>
          <w:marTop w:val="0"/>
          <w:marBottom w:val="0"/>
          <w:divBdr>
            <w:top w:val="none" w:sz="0" w:space="0" w:color="auto"/>
            <w:left w:val="none" w:sz="0" w:space="0" w:color="auto"/>
            <w:bottom w:val="none" w:sz="0" w:space="0" w:color="auto"/>
            <w:right w:val="none" w:sz="0" w:space="0" w:color="auto"/>
          </w:divBdr>
        </w:div>
        <w:div w:id="2113818352">
          <w:marLeft w:val="0"/>
          <w:marRight w:val="0"/>
          <w:marTop w:val="0"/>
          <w:marBottom w:val="0"/>
          <w:divBdr>
            <w:top w:val="none" w:sz="0" w:space="0" w:color="auto"/>
            <w:left w:val="none" w:sz="0" w:space="0" w:color="auto"/>
            <w:bottom w:val="none" w:sz="0" w:space="0" w:color="auto"/>
            <w:right w:val="none" w:sz="0" w:space="0" w:color="auto"/>
          </w:divBdr>
        </w:div>
      </w:divsChild>
    </w:div>
    <w:div w:id="2113818285">
      <w:marLeft w:val="0"/>
      <w:marRight w:val="0"/>
      <w:marTop w:val="0"/>
      <w:marBottom w:val="0"/>
      <w:divBdr>
        <w:top w:val="none" w:sz="0" w:space="0" w:color="auto"/>
        <w:left w:val="none" w:sz="0" w:space="0" w:color="auto"/>
        <w:bottom w:val="none" w:sz="0" w:space="0" w:color="auto"/>
        <w:right w:val="none" w:sz="0" w:space="0" w:color="auto"/>
      </w:divBdr>
      <w:divsChild>
        <w:div w:id="2113818150">
          <w:marLeft w:val="0"/>
          <w:marRight w:val="0"/>
          <w:marTop w:val="0"/>
          <w:marBottom w:val="0"/>
          <w:divBdr>
            <w:top w:val="none" w:sz="0" w:space="0" w:color="auto"/>
            <w:left w:val="none" w:sz="0" w:space="0" w:color="auto"/>
            <w:bottom w:val="none" w:sz="0" w:space="0" w:color="auto"/>
            <w:right w:val="none" w:sz="0" w:space="0" w:color="auto"/>
          </w:divBdr>
        </w:div>
        <w:div w:id="2113818184">
          <w:marLeft w:val="0"/>
          <w:marRight w:val="0"/>
          <w:marTop w:val="0"/>
          <w:marBottom w:val="0"/>
          <w:divBdr>
            <w:top w:val="none" w:sz="0" w:space="0" w:color="auto"/>
            <w:left w:val="none" w:sz="0" w:space="0" w:color="auto"/>
            <w:bottom w:val="none" w:sz="0" w:space="0" w:color="auto"/>
            <w:right w:val="none" w:sz="0" w:space="0" w:color="auto"/>
          </w:divBdr>
        </w:div>
        <w:div w:id="2113818237">
          <w:marLeft w:val="0"/>
          <w:marRight w:val="0"/>
          <w:marTop w:val="0"/>
          <w:marBottom w:val="0"/>
          <w:divBdr>
            <w:top w:val="none" w:sz="0" w:space="0" w:color="auto"/>
            <w:left w:val="none" w:sz="0" w:space="0" w:color="auto"/>
            <w:bottom w:val="none" w:sz="0" w:space="0" w:color="auto"/>
            <w:right w:val="none" w:sz="0" w:space="0" w:color="auto"/>
          </w:divBdr>
        </w:div>
        <w:div w:id="2113818244">
          <w:marLeft w:val="0"/>
          <w:marRight w:val="0"/>
          <w:marTop w:val="0"/>
          <w:marBottom w:val="0"/>
          <w:divBdr>
            <w:top w:val="none" w:sz="0" w:space="0" w:color="auto"/>
            <w:left w:val="none" w:sz="0" w:space="0" w:color="auto"/>
            <w:bottom w:val="none" w:sz="0" w:space="0" w:color="auto"/>
            <w:right w:val="none" w:sz="0" w:space="0" w:color="auto"/>
          </w:divBdr>
        </w:div>
        <w:div w:id="2113818276">
          <w:marLeft w:val="0"/>
          <w:marRight w:val="0"/>
          <w:marTop w:val="0"/>
          <w:marBottom w:val="0"/>
          <w:divBdr>
            <w:top w:val="none" w:sz="0" w:space="0" w:color="auto"/>
            <w:left w:val="none" w:sz="0" w:space="0" w:color="auto"/>
            <w:bottom w:val="none" w:sz="0" w:space="0" w:color="auto"/>
            <w:right w:val="none" w:sz="0" w:space="0" w:color="auto"/>
          </w:divBdr>
        </w:div>
        <w:div w:id="2113818295">
          <w:marLeft w:val="0"/>
          <w:marRight w:val="0"/>
          <w:marTop w:val="0"/>
          <w:marBottom w:val="0"/>
          <w:divBdr>
            <w:top w:val="none" w:sz="0" w:space="0" w:color="auto"/>
            <w:left w:val="none" w:sz="0" w:space="0" w:color="auto"/>
            <w:bottom w:val="none" w:sz="0" w:space="0" w:color="auto"/>
            <w:right w:val="none" w:sz="0" w:space="0" w:color="auto"/>
          </w:divBdr>
        </w:div>
      </w:divsChild>
    </w:div>
    <w:div w:id="2113818286">
      <w:marLeft w:val="0"/>
      <w:marRight w:val="0"/>
      <w:marTop w:val="0"/>
      <w:marBottom w:val="0"/>
      <w:divBdr>
        <w:top w:val="none" w:sz="0" w:space="0" w:color="auto"/>
        <w:left w:val="none" w:sz="0" w:space="0" w:color="auto"/>
        <w:bottom w:val="none" w:sz="0" w:space="0" w:color="auto"/>
        <w:right w:val="none" w:sz="0" w:space="0" w:color="auto"/>
      </w:divBdr>
      <w:divsChild>
        <w:div w:id="2113818152">
          <w:marLeft w:val="0"/>
          <w:marRight w:val="0"/>
          <w:marTop w:val="0"/>
          <w:marBottom w:val="0"/>
          <w:divBdr>
            <w:top w:val="none" w:sz="0" w:space="0" w:color="auto"/>
            <w:left w:val="none" w:sz="0" w:space="0" w:color="auto"/>
            <w:bottom w:val="none" w:sz="0" w:space="0" w:color="auto"/>
            <w:right w:val="none" w:sz="0" w:space="0" w:color="auto"/>
          </w:divBdr>
        </w:div>
        <w:div w:id="2113818193">
          <w:marLeft w:val="0"/>
          <w:marRight w:val="0"/>
          <w:marTop w:val="0"/>
          <w:marBottom w:val="0"/>
          <w:divBdr>
            <w:top w:val="none" w:sz="0" w:space="0" w:color="auto"/>
            <w:left w:val="none" w:sz="0" w:space="0" w:color="auto"/>
            <w:bottom w:val="none" w:sz="0" w:space="0" w:color="auto"/>
            <w:right w:val="none" w:sz="0" w:space="0" w:color="auto"/>
          </w:divBdr>
        </w:div>
        <w:div w:id="2113818194">
          <w:marLeft w:val="0"/>
          <w:marRight w:val="0"/>
          <w:marTop w:val="0"/>
          <w:marBottom w:val="0"/>
          <w:divBdr>
            <w:top w:val="none" w:sz="0" w:space="0" w:color="auto"/>
            <w:left w:val="none" w:sz="0" w:space="0" w:color="auto"/>
            <w:bottom w:val="none" w:sz="0" w:space="0" w:color="auto"/>
            <w:right w:val="none" w:sz="0" w:space="0" w:color="auto"/>
          </w:divBdr>
        </w:div>
        <w:div w:id="2113818230">
          <w:marLeft w:val="0"/>
          <w:marRight w:val="0"/>
          <w:marTop w:val="0"/>
          <w:marBottom w:val="0"/>
          <w:divBdr>
            <w:top w:val="none" w:sz="0" w:space="0" w:color="auto"/>
            <w:left w:val="none" w:sz="0" w:space="0" w:color="auto"/>
            <w:bottom w:val="none" w:sz="0" w:space="0" w:color="auto"/>
            <w:right w:val="none" w:sz="0" w:space="0" w:color="auto"/>
          </w:divBdr>
        </w:div>
        <w:div w:id="2113818251">
          <w:marLeft w:val="0"/>
          <w:marRight w:val="0"/>
          <w:marTop w:val="0"/>
          <w:marBottom w:val="0"/>
          <w:divBdr>
            <w:top w:val="none" w:sz="0" w:space="0" w:color="auto"/>
            <w:left w:val="none" w:sz="0" w:space="0" w:color="auto"/>
            <w:bottom w:val="none" w:sz="0" w:space="0" w:color="auto"/>
            <w:right w:val="none" w:sz="0" w:space="0" w:color="auto"/>
          </w:divBdr>
        </w:div>
        <w:div w:id="2113818257">
          <w:marLeft w:val="0"/>
          <w:marRight w:val="0"/>
          <w:marTop w:val="0"/>
          <w:marBottom w:val="0"/>
          <w:divBdr>
            <w:top w:val="none" w:sz="0" w:space="0" w:color="auto"/>
            <w:left w:val="none" w:sz="0" w:space="0" w:color="auto"/>
            <w:bottom w:val="none" w:sz="0" w:space="0" w:color="auto"/>
            <w:right w:val="none" w:sz="0" w:space="0" w:color="auto"/>
          </w:divBdr>
        </w:div>
        <w:div w:id="2113818269">
          <w:marLeft w:val="0"/>
          <w:marRight w:val="0"/>
          <w:marTop w:val="0"/>
          <w:marBottom w:val="0"/>
          <w:divBdr>
            <w:top w:val="none" w:sz="0" w:space="0" w:color="auto"/>
            <w:left w:val="none" w:sz="0" w:space="0" w:color="auto"/>
            <w:bottom w:val="none" w:sz="0" w:space="0" w:color="auto"/>
            <w:right w:val="none" w:sz="0" w:space="0" w:color="auto"/>
          </w:divBdr>
        </w:div>
        <w:div w:id="2113818291">
          <w:marLeft w:val="0"/>
          <w:marRight w:val="0"/>
          <w:marTop w:val="0"/>
          <w:marBottom w:val="0"/>
          <w:divBdr>
            <w:top w:val="none" w:sz="0" w:space="0" w:color="auto"/>
            <w:left w:val="none" w:sz="0" w:space="0" w:color="auto"/>
            <w:bottom w:val="none" w:sz="0" w:space="0" w:color="auto"/>
            <w:right w:val="none" w:sz="0" w:space="0" w:color="auto"/>
          </w:divBdr>
        </w:div>
        <w:div w:id="2113818342">
          <w:marLeft w:val="0"/>
          <w:marRight w:val="0"/>
          <w:marTop w:val="0"/>
          <w:marBottom w:val="0"/>
          <w:divBdr>
            <w:top w:val="none" w:sz="0" w:space="0" w:color="auto"/>
            <w:left w:val="none" w:sz="0" w:space="0" w:color="auto"/>
            <w:bottom w:val="none" w:sz="0" w:space="0" w:color="auto"/>
            <w:right w:val="none" w:sz="0" w:space="0" w:color="auto"/>
          </w:divBdr>
        </w:div>
        <w:div w:id="2113818346">
          <w:marLeft w:val="0"/>
          <w:marRight w:val="0"/>
          <w:marTop w:val="0"/>
          <w:marBottom w:val="0"/>
          <w:divBdr>
            <w:top w:val="none" w:sz="0" w:space="0" w:color="auto"/>
            <w:left w:val="none" w:sz="0" w:space="0" w:color="auto"/>
            <w:bottom w:val="none" w:sz="0" w:space="0" w:color="auto"/>
            <w:right w:val="none" w:sz="0" w:space="0" w:color="auto"/>
          </w:divBdr>
        </w:div>
        <w:div w:id="2113818364">
          <w:marLeft w:val="0"/>
          <w:marRight w:val="0"/>
          <w:marTop w:val="0"/>
          <w:marBottom w:val="0"/>
          <w:divBdr>
            <w:top w:val="none" w:sz="0" w:space="0" w:color="auto"/>
            <w:left w:val="none" w:sz="0" w:space="0" w:color="auto"/>
            <w:bottom w:val="none" w:sz="0" w:space="0" w:color="auto"/>
            <w:right w:val="none" w:sz="0" w:space="0" w:color="auto"/>
          </w:divBdr>
        </w:div>
      </w:divsChild>
    </w:div>
    <w:div w:id="2113818297">
      <w:marLeft w:val="0"/>
      <w:marRight w:val="0"/>
      <w:marTop w:val="0"/>
      <w:marBottom w:val="0"/>
      <w:divBdr>
        <w:top w:val="none" w:sz="0" w:space="0" w:color="auto"/>
        <w:left w:val="none" w:sz="0" w:space="0" w:color="auto"/>
        <w:bottom w:val="none" w:sz="0" w:space="0" w:color="auto"/>
        <w:right w:val="none" w:sz="0" w:space="0" w:color="auto"/>
      </w:divBdr>
      <w:divsChild>
        <w:div w:id="2113818162">
          <w:marLeft w:val="0"/>
          <w:marRight w:val="0"/>
          <w:marTop w:val="0"/>
          <w:marBottom w:val="0"/>
          <w:divBdr>
            <w:top w:val="none" w:sz="0" w:space="0" w:color="auto"/>
            <w:left w:val="none" w:sz="0" w:space="0" w:color="auto"/>
            <w:bottom w:val="none" w:sz="0" w:space="0" w:color="auto"/>
            <w:right w:val="none" w:sz="0" w:space="0" w:color="auto"/>
          </w:divBdr>
        </w:div>
        <w:div w:id="2113818330">
          <w:marLeft w:val="0"/>
          <w:marRight w:val="0"/>
          <w:marTop w:val="0"/>
          <w:marBottom w:val="0"/>
          <w:divBdr>
            <w:top w:val="none" w:sz="0" w:space="0" w:color="auto"/>
            <w:left w:val="none" w:sz="0" w:space="0" w:color="auto"/>
            <w:bottom w:val="none" w:sz="0" w:space="0" w:color="auto"/>
            <w:right w:val="none" w:sz="0" w:space="0" w:color="auto"/>
          </w:divBdr>
        </w:div>
      </w:divsChild>
    </w:div>
    <w:div w:id="2113818300">
      <w:marLeft w:val="0"/>
      <w:marRight w:val="0"/>
      <w:marTop w:val="0"/>
      <w:marBottom w:val="0"/>
      <w:divBdr>
        <w:top w:val="none" w:sz="0" w:space="0" w:color="auto"/>
        <w:left w:val="none" w:sz="0" w:space="0" w:color="auto"/>
        <w:bottom w:val="none" w:sz="0" w:space="0" w:color="auto"/>
        <w:right w:val="none" w:sz="0" w:space="0" w:color="auto"/>
      </w:divBdr>
      <w:divsChild>
        <w:div w:id="2113818172">
          <w:marLeft w:val="0"/>
          <w:marRight w:val="0"/>
          <w:marTop w:val="0"/>
          <w:marBottom w:val="0"/>
          <w:divBdr>
            <w:top w:val="none" w:sz="0" w:space="0" w:color="auto"/>
            <w:left w:val="none" w:sz="0" w:space="0" w:color="auto"/>
            <w:bottom w:val="none" w:sz="0" w:space="0" w:color="auto"/>
            <w:right w:val="none" w:sz="0" w:space="0" w:color="auto"/>
          </w:divBdr>
        </w:div>
        <w:div w:id="2113818196">
          <w:marLeft w:val="0"/>
          <w:marRight w:val="0"/>
          <w:marTop w:val="0"/>
          <w:marBottom w:val="0"/>
          <w:divBdr>
            <w:top w:val="none" w:sz="0" w:space="0" w:color="auto"/>
            <w:left w:val="none" w:sz="0" w:space="0" w:color="auto"/>
            <w:bottom w:val="none" w:sz="0" w:space="0" w:color="auto"/>
            <w:right w:val="none" w:sz="0" w:space="0" w:color="auto"/>
          </w:divBdr>
        </w:div>
        <w:div w:id="2113818274">
          <w:marLeft w:val="0"/>
          <w:marRight w:val="0"/>
          <w:marTop w:val="0"/>
          <w:marBottom w:val="0"/>
          <w:divBdr>
            <w:top w:val="none" w:sz="0" w:space="0" w:color="auto"/>
            <w:left w:val="none" w:sz="0" w:space="0" w:color="auto"/>
            <w:bottom w:val="none" w:sz="0" w:space="0" w:color="auto"/>
            <w:right w:val="none" w:sz="0" w:space="0" w:color="auto"/>
          </w:divBdr>
        </w:div>
        <w:div w:id="2113818298">
          <w:marLeft w:val="0"/>
          <w:marRight w:val="0"/>
          <w:marTop w:val="0"/>
          <w:marBottom w:val="0"/>
          <w:divBdr>
            <w:top w:val="none" w:sz="0" w:space="0" w:color="auto"/>
            <w:left w:val="none" w:sz="0" w:space="0" w:color="auto"/>
            <w:bottom w:val="none" w:sz="0" w:space="0" w:color="auto"/>
            <w:right w:val="none" w:sz="0" w:space="0" w:color="auto"/>
          </w:divBdr>
        </w:div>
      </w:divsChild>
    </w:div>
    <w:div w:id="2113818303">
      <w:marLeft w:val="0"/>
      <w:marRight w:val="0"/>
      <w:marTop w:val="0"/>
      <w:marBottom w:val="0"/>
      <w:divBdr>
        <w:top w:val="none" w:sz="0" w:space="0" w:color="auto"/>
        <w:left w:val="none" w:sz="0" w:space="0" w:color="auto"/>
        <w:bottom w:val="none" w:sz="0" w:space="0" w:color="auto"/>
        <w:right w:val="none" w:sz="0" w:space="0" w:color="auto"/>
      </w:divBdr>
      <w:divsChild>
        <w:div w:id="2113818165">
          <w:marLeft w:val="0"/>
          <w:marRight w:val="0"/>
          <w:marTop w:val="0"/>
          <w:marBottom w:val="0"/>
          <w:divBdr>
            <w:top w:val="none" w:sz="0" w:space="0" w:color="auto"/>
            <w:left w:val="none" w:sz="0" w:space="0" w:color="auto"/>
            <w:bottom w:val="none" w:sz="0" w:space="0" w:color="auto"/>
            <w:right w:val="none" w:sz="0" w:space="0" w:color="auto"/>
          </w:divBdr>
        </w:div>
        <w:div w:id="2113818202">
          <w:marLeft w:val="0"/>
          <w:marRight w:val="0"/>
          <w:marTop w:val="0"/>
          <w:marBottom w:val="0"/>
          <w:divBdr>
            <w:top w:val="none" w:sz="0" w:space="0" w:color="auto"/>
            <w:left w:val="none" w:sz="0" w:space="0" w:color="auto"/>
            <w:bottom w:val="none" w:sz="0" w:space="0" w:color="auto"/>
            <w:right w:val="none" w:sz="0" w:space="0" w:color="auto"/>
          </w:divBdr>
        </w:div>
        <w:div w:id="2113818265">
          <w:marLeft w:val="0"/>
          <w:marRight w:val="0"/>
          <w:marTop w:val="0"/>
          <w:marBottom w:val="0"/>
          <w:divBdr>
            <w:top w:val="none" w:sz="0" w:space="0" w:color="auto"/>
            <w:left w:val="none" w:sz="0" w:space="0" w:color="auto"/>
            <w:bottom w:val="none" w:sz="0" w:space="0" w:color="auto"/>
            <w:right w:val="none" w:sz="0" w:space="0" w:color="auto"/>
          </w:divBdr>
        </w:div>
        <w:div w:id="2113818312">
          <w:marLeft w:val="0"/>
          <w:marRight w:val="0"/>
          <w:marTop w:val="0"/>
          <w:marBottom w:val="0"/>
          <w:divBdr>
            <w:top w:val="none" w:sz="0" w:space="0" w:color="auto"/>
            <w:left w:val="none" w:sz="0" w:space="0" w:color="auto"/>
            <w:bottom w:val="none" w:sz="0" w:space="0" w:color="auto"/>
            <w:right w:val="none" w:sz="0" w:space="0" w:color="auto"/>
          </w:divBdr>
        </w:div>
        <w:div w:id="2113818345">
          <w:marLeft w:val="0"/>
          <w:marRight w:val="0"/>
          <w:marTop w:val="0"/>
          <w:marBottom w:val="0"/>
          <w:divBdr>
            <w:top w:val="none" w:sz="0" w:space="0" w:color="auto"/>
            <w:left w:val="none" w:sz="0" w:space="0" w:color="auto"/>
            <w:bottom w:val="none" w:sz="0" w:space="0" w:color="auto"/>
            <w:right w:val="none" w:sz="0" w:space="0" w:color="auto"/>
          </w:divBdr>
        </w:div>
      </w:divsChild>
    </w:div>
    <w:div w:id="2113818318">
      <w:marLeft w:val="0"/>
      <w:marRight w:val="0"/>
      <w:marTop w:val="0"/>
      <w:marBottom w:val="0"/>
      <w:divBdr>
        <w:top w:val="none" w:sz="0" w:space="0" w:color="auto"/>
        <w:left w:val="none" w:sz="0" w:space="0" w:color="auto"/>
        <w:bottom w:val="none" w:sz="0" w:space="0" w:color="auto"/>
        <w:right w:val="none" w:sz="0" w:space="0" w:color="auto"/>
      </w:divBdr>
      <w:divsChild>
        <w:div w:id="2113818156">
          <w:marLeft w:val="0"/>
          <w:marRight w:val="0"/>
          <w:marTop w:val="0"/>
          <w:marBottom w:val="0"/>
          <w:divBdr>
            <w:top w:val="none" w:sz="0" w:space="0" w:color="auto"/>
            <w:left w:val="none" w:sz="0" w:space="0" w:color="auto"/>
            <w:bottom w:val="none" w:sz="0" w:space="0" w:color="auto"/>
            <w:right w:val="none" w:sz="0" w:space="0" w:color="auto"/>
          </w:divBdr>
        </w:div>
        <w:div w:id="2113818195">
          <w:marLeft w:val="0"/>
          <w:marRight w:val="0"/>
          <w:marTop w:val="0"/>
          <w:marBottom w:val="0"/>
          <w:divBdr>
            <w:top w:val="none" w:sz="0" w:space="0" w:color="auto"/>
            <w:left w:val="none" w:sz="0" w:space="0" w:color="auto"/>
            <w:bottom w:val="none" w:sz="0" w:space="0" w:color="auto"/>
            <w:right w:val="none" w:sz="0" w:space="0" w:color="auto"/>
          </w:divBdr>
        </w:div>
        <w:div w:id="2113818207">
          <w:marLeft w:val="0"/>
          <w:marRight w:val="0"/>
          <w:marTop w:val="0"/>
          <w:marBottom w:val="0"/>
          <w:divBdr>
            <w:top w:val="none" w:sz="0" w:space="0" w:color="auto"/>
            <w:left w:val="none" w:sz="0" w:space="0" w:color="auto"/>
            <w:bottom w:val="none" w:sz="0" w:space="0" w:color="auto"/>
            <w:right w:val="none" w:sz="0" w:space="0" w:color="auto"/>
          </w:divBdr>
        </w:div>
        <w:div w:id="2113818305">
          <w:marLeft w:val="0"/>
          <w:marRight w:val="0"/>
          <w:marTop w:val="0"/>
          <w:marBottom w:val="0"/>
          <w:divBdr>
            <w:top w:val="none" w:sz="0" w:space="0" w:color="auto"/>
            <w:left w:val="none" w:sz="0" w:space="0" w:color="auto"/>
            <w:bottom w:val="none" w:sz="0" w:space="0" w:color="auto"/>
            <w:right w:val="none" w:sz="0" w:space="0" w:color="auto"/>
          </w:divBdr>
        </w:div>
        <w:div w:id="2113818309">
          <w:marLeft w:val="0"/>
          <w:marRight w:val="0"/>
          <w:marTop w:val="0"/>
          <w:marBottom w:val="0"/>
          <w:divBdr>
            <w:top w:val="none" w:sz="0" w:space="0" w:color="auto"/>
            <w:left w:val="none" w:sz="0" w:space="0" w:color="auto"/>
            <w:bottom w:val="none" w:sz="0" w:space="0" w:color="auto"/>
            <w:right w:val="none" w:sz="0" w:space="0" w:color="auto"/>
          </w:divBdr>
        </w:div>
      </w:divsChild>
    </w:div>
    <w:div w:id="2113818334">
      <w:marLeft w:val="0"/>
      <w:marRight w:val="0"/>
      <w:marTop w:val="0"/>
      <w:marBottom w:val="0"/>
      <w:divBdr>
        <w:top w:val="none" w:sz="0" w:space="0" w:color="auto"/>
        <w:left w:val="none" w:sz="0" w:space="0" w:color="auto"/>
        <w:bottom w:val="none" w:sz="0" w:space="0" w:color="auto"/>
        <w:right w:val="none" w:sz="0" w:space="0" w:color="auto"/>
      </w:divBdr>
      <w:divsChild>
        <w:div w:id="2113818191">
          <w:marLeft w:val="0"/>
          <w:marRight w:val="0"/>
          <w:marTop w:val="0"/>
          <w:marBottom w:val="0"/>
          <w:divBdr>
            <w:top w:val="none" w:sz="0" w:space="0" w:color="auto"/>
            <w:left w:val="none" w:sz="0" w:space="0" w:color="auto"/>
            <w:bottom w:val="none" w:sz="0" w:space="0" w:color="auto"/>
            <w:right w:val="none" w:sz="0" w:space="0" w:color="auto"/>
          </w:divBdr>
        </w:div>
        <w:div w:id="2113818270">
          <w:marLeft w:val="0"/>
          <w:marRight w:val="0"/>
          <w:marTop w:val="0"/>
          <w:marBottom w:val="0"/>
          <w:divBdr>
            <w:top w:val="none" w:sz="0" w:space="0" w:color="auto"/>
            <w:left w:val="none" w:sz="0" w:space="0" w:color="auto"/>
            <w:bottom w:val="none" w:sz="0" w:space="0" w:color="auto"/>
            <w:right w:val="none" w:sz="0" w:space="0" w:color="auto"/>
          </w:divBdr>
        </w:div>
      </w:divsChild>
    </w:div>
    <w:div w:id="2113818341">
      <w:marLeft w:val="0"/>
      <w:marRight w:val="0"/>
      <w:marTop w:val="0"/>
      <w:marBottom w:val="0"/>
      <w:divBdr>
        <w:top w:val="none" w:sz="0" w:space="0" w:color="auto"/>
        <w:left w:val="none" w:sz="0" w:space="0" w:color="auto"/>
        <w:bottom w:val="none" w:sz="0" w:space="0" w:color="auto"/>
        <w:right w:val="none" w:sz="0" w:space="0" w:color="auto"/>
      </w:divBdr>
      <w:divsChild>
        <w:div w:id="2113818182">
          <w:marLeft w:val="0"/>
          <w:marRight w:val="0"/>
          <w:marTop w:val="0"/>
          <w:marBottom w:val="0"/>
          <w:divBdr>
            <w:top w:val="none" w:sz="0" w:space="0" w:color="auto"/>
            <w:left w:val="none" w:sz="0" w:space="0" w:color="auto"/>
            <w:bottom w:val="none" w:sz="0" w:space="0" w:color="auto"/>
            <w:right w:val="none" w:sz="0" w:space="0" w:color="auto"/>
          </w:divBdr>
        </w:div>
        <w:div w:id="2113818218">
          <w:marLeft w:val="0"/>
          <w:marRight w:val="0"/>
          <w:marTop w:val="0"/>
          <w:marBottom w:val="0"/>
          <w:divBdr>
            <w:top w:val="none" w:sz="0" w:space="0" w:color="auto"/>
            <w:left w:val="none" w:sz="0" w:space="0" w:color="auto"/>
            <w:bottom w:val="none" w:sz="0" w:space="0" w:color="auto"/>
            <w:right w:val="none" w:sz="0" w:space="0" w:color="auto"/>
          </w:divBdr>
        </w:div>
        <w:div w:id="2113818221">
          <w:marLeft w:val="0"/>
          <w:marRight w:val="0"/>
          <w:marTop w:val="0"/>
          <w:marBottom w:val="0"/>
          <w:divBdr>
            <w:top w:val="none" w:sz="0" w:space="0" w:color="auto"/>
            <w:left w:val="none" w:sz="0" w:space="0" w:color="auto"/>
            <w:bottom w:val="none" w:sz="0" w:space="0" w:color="auto"/>
            <w:right w:val="none" w:sz="0" w:space="0" w:color="auto"/>
          </w:divBdr>
        </w:div>
        <w:div w:id="2113818254">
          <w:marLeft w:val="0"/>
          <w:marRight w:val="0"/>
          <w:marTop w:val="0"/>
          <w:marBottom w:val="0"/>
          <w:divBdr>
            <w:top w:val="none" w:sz="0" w:space="0" w:color="auto"/>
            <w:left w:val="none" w:sz="0" w:space="0" w:color="auto"/>
            <w:bottom w:val="none" w:sz="0" w:space="0" w:color="auto"/>
            <w:right w:val="none" w:sz="0" w:space="0" w:color="auto"/>
          </w:divBdr>
        </w:div>
        <w:div w:id="2113818302">
          <w:marLeft w:val="0"/>
          <w:marRight w:val="0"/>
          <w:marTop w:val="0"/>
          <w:marBottom w:val="0"/>
          <w:divBdr>
            <w:top w:val="none" w:sz="0" w:space="0" w:color="auto"/>
            <w:left w:val="none" w:sz="0" w:space="0" w:color="auto"/>
            <w:bottom w:val="none" w:sz="0" w:space="0" w:color="auto"/>
            <w:right w:val="none" w:sz="0" w:space="0" w:color="auto"/>
          </w:divBdr>
        </w:div>
        <w:div w:id="2113818332">
          <w:marLeft w:val="0"/>
          <w:marRight w:val="0"/>
          <w:marTop w:val="0"/>
          <w:marBottom w:val="0"/>
          <w:divBdr>
            <w:top w:val="none" w:sz="0" w:space="0" w:color="auto"/>
            <w:left w:val="none" w:sz="0" w:space="0" w:color="auto"/>
            <w:bottom w:val="none" w:sz="0" w:space="0" w:color="auto"/>
            <w:right w:val="none" w:sz="0" w:space="0" w:color="auto"/>
          </w:divBdr>
        </w:div>
        <w:div w:id="2113818333">
          <w:marLeft w:val="0"/>
          <w:marRight w:val="0"/>
          <w:marTop w:val="0"/>
          <w:marBottom w:val="0"/>
          <w:divBdr>
            <w:top w:val="none" w:sz="0" w:space="0" w:color="auto"/>
            <w:left w:val="none" w:sz="0" w:space="0" w:color="auto"/>
            <w:bottom w:val="none" w:sz="0" w:space="0" w:color="auto"/>
            <w:right w:val="none" w:sz="0" w:space="0" w:color="auto"/>
          </w:divBdr>
        </w:div>
      </w:divsChild>
    </w:div>
    <w:div w:id="2113818344">
      <w:marLeft w:val="0"/>
      <w:marRight w:val="0"/>
      <w:marTop w:val="0"/>
      <w:marBottom w:val="0"/>
      <w:divBdr>
        <w:top w:val="none" w:sz="0" w:space="0" w:color="auto"/>
        <w:left w:val="none" w:sz="0" w:space="0" w:color="auto"/>
        <w:bottom w:val="none" w:sz="0" w:space="0" w:color="auto"/>
        <w:right w:val="none" w:sz="0" w:space="0" w:color="auto"/>
      </w:divBdr>
      <w:divsChild>
        <w:div w:id="2113818238">
          <w:marLeft w:val="0"/>
          <w:marRight w:val="0"/>
          <w:marTop w:val="0"/>
          <w:marBottom w:val="0"/>
          <w:divBdr>
            <w:top w:val="none" w:sz="0" w:space="0" w:color="auto"/>
            <w:left w:val="none" w:sz="0" w:space="0" w:color="auto"/>
            <w:bottom w:val="none" w:sz="0" w:space="0" w:color="auto"/>
            <w:right w:val="none" w:sz="0" w:space="0" w:color="auto"/>
          </w:divBdr>
        </w:div>
        <w:div w:id="2113818256">
          <w:marLeft w:val="0"/>
          <w:marRight w:val="0"/>
          <w:marTop w:val="0"/>
          <w:marBottom w:val="0"/>
          <w:divBdr>
            <w:top w:val="none" w:sz="0" w:space="0" w:color="auto"/>
            <w:left w:val="none" w:sz="0" w:space="0" w:color="auto"/>
            <w:bottom w:val="none" w:sz="0" w:space="0" w:color="auto"/>
            <w:right w:val="none" w:sz="0" w:space="0" w:color="auto"/>
          </w:divBdr>
        </w:div>
        <w:div w:id="2113818311">
          <w:marLeft w:val="0"/>
          <w:marRight w:val="0"/>
          <w:marTop w:val="0"/>
          <w:marBottom w:val="0"/>
          <w:divBdr>
            <w:top w:val="none" w:sz="0" w:space="0" w:color="auto"/>
            <w:left w:val="none" w:sz="0" w:space="0" w:color="auto"/>
            <w:bottom w:val="none" w:sz="0" w:space="0" w:color="auto"/>
            <w:right w:val="none" w:sz="0" w:space="0" w:color="auto"/>
          </w:divBdr>
        </w:div>
        <w:div w:id="2113818316">
          <w:marLeft w:val="0"/>
          <w:marRight w:val="0"/>
          <w:marTop w:val="0"/>
          <w:marBottom w:val="0"/>
          <w:divBdr>
            <w:top w:val="none" w:sz="0" w:space="0" w:color="auto"/>
            <w:left w:val="none" w:sz="0" w:space="0" w:color="auto"/>
            <w:bottom w:val="none" w:sz="0" w:space="0" w:color="auto"/>
            <w:right w:val="none" w:sz="0" w:space="0" w:color="auto"/>
          </w:divBdr>
        </w:div>
        <w:div w:id="2113818338">
          <w:marLeft w:val="0"/>
          <w:marRight w:val="0"/>
          <w:marTop w:val="0"/>
          <w:marBottom w:val="0"/>
          <w:divBdr>
            <w:top w:val="none" w:sz="0" w:space="0" w:color="auto"/>
            <w:left w:val="none" w:sz="0" w:space="0" w:color="auto"/>
            <w:bottom w:val="none" w:sz="0" w:space="0" w:color="auto"/>
            <w:right w:val="none" w:sz="0" w:space="0" w:color="auto"/>
          </w:divBdr>
        </w:div>
        <w:div w:id="2113818355">
          <w:marLeft w:val="0"/>
          <w:marRight w:val="0"/>
          <w:marTop w:val="0"/>
          <w:marBottom w:val="0"/>
          <w:divBdr>
            <w:top w:val="none" w:sz="0" w:space="0" w:color="auto"/>
            <w:left w:val="none" w:sz="0" w:space="0" w:color="auto"/>
            <w:bottom w:val="none" w:sz="0" w:space="0" w:color="auto"/>
            <w:right w:val="none" w:sz="0" w:space="0" w:color="auto"/>
          </w:divBdr>
        </w:div>
        <w:div w:id="2113818365">
          <w:marLeft w:val="0"/>
          <w:marRight w:val="0"/>
          <w:marTop w:val="0"/>
          <w:marBottom w:val="0"/>
          <w:divBdr>
            <w:top w:val="none" w:sz="0" w:space="0" w:color="auto"/>
            <w:left w:val="none" w:sz="0" w:space="0" w:color="auto"/>
            <w:bottom w:val="none" w:sz="0" w:space="0" w:color="auto"/>
            <w:right w:val="none" w:sz="0" w:space="0" w:color="auto"/>
          </w:divBdr>
        </w:div>
      </w:divsChild>
    </w:div>
    <w:div w:id="2113818351">
      <w:marLeft w:val="0"/>
      <w:marRight w:val="0"/>
      <w:marTop w:val="0"/>
      <w:marBottom w:val="0"/>
      <w:divBdr>
        <w:top w:val="none" w:sz="0" w:space="0" w:color="auto"/>
        <w:left w:val="none" w:sz="0" w:space="0" w:color="auto"/>
        <w:bottom w:val="none" w:sz="0" w:space="0" w:color="auto"/>
        <w:right w:val="none" w:sz="0" w:space="0" w:color="auto"/>
      </w:divBdr>
      <w:divsChild>
        <w:div w:id="2113818158">
          <w:marLeft w:val="0"/>
          <w:marRight w:val="0"/>
          <w:marTop w:val="0"/>
          <w:marBottom w:val="0"/>
          <w:divBdr>
            <w:top w:val="none" w:sz="0" w:space="0" w:color="auto"/>
            <w:left w:val="none" w:sz="0" w:space="0" w:color="auto"/>
            <w:bottom w:val="none" w:sz="0" w:space="0" w:color="auto"/>
            <w:right w:val="none" w:sz="0" w:space="0" w:color="auto"/>
          </w:divBdr>
        </w:div>
        <w:div w:id="2113818181">
          <w:marLeft w:val="0"/>
          <w:marRight w:val="0"/>
          <w:marTop w:val="0"/>
          <w:marBottom w:val="0"/>
          <w:divBdr>
            <w:top w:val="none" w:sz="0" w:space="0" w:color="auto"/>
            <w:left w:val="none" w:sz="0" w:space="0" w:color="auto"/>
            <w:bottom w:val="none" w:sz="0" w:space="0" w:color="auto"/>
            <w:right w:val="none" w:sz="0" w:space="0" w:color="auto"/>
          </w:divBdr>
        </w:div>
        <w:div w:id="2113818260">
          <w:marLeft w:val="0"/>
          <w:marRight w:val="0"/>
          <w:marTop w:val="0"/>
          <w:marBottom w:val="0"/>
          <w:divBdr>
            <w:top w:val="none" w:sz="0" w:space="0" w:color="auto"/>
            <w:left w:val="none" w:sz="0" w:space="0" w:color="auto"/>
            <w:bottom w:val="none" w:sz="0" w:space="0" w:color="auto"/>
            <w:right w:val="none" w:sz="0" w:space="0" w:color="auto"/>
          </w:divBdr>
        </w:div>
        <w:div w:id="2113818277">
          <w:marLeft w:val="0"/>
          <w:marRight w:val="0"/>
          <w:marTop w:val="0"/>
          <w:marBottom w:val="0"/>
          <w:divBdr>
            <w:top w:val="none" w:sz="0" w:space="0" w:color="auto"/>
            <w:left w:val="none" w:sz="0" w:space="0" w:color="auto"/>
            <w:bottom w:val="none" w:sz="0" w:space="0" w:color="auto"/>
            <w:right w:val="none" w:sz="0" w:space="0" w:color="auto"/>
          </w:divBdr>
        </w:div>
        <w:div w:id="2113818287">
          <w:marLeft w:val="0"/>
          <w:marRight w:val="0"/>
          <w:marTop w:val="0"/>
          <w:marBottom w:val="0"/>
          <w:divBdr>
            <w:top w:val="none" w:sz="0" w:space="0" w:color="auto"/>
            <w:left w:val="none" w:sz="0" w:space="0" w:color="auto"/>
            <w:bottom w:val="none" w:sz="0" w:space="0" w:color="auto"/>
            <w:right w:val="none" w:sz="0" w:space="0" w:color="auto"/>
          </w:divBdr>
        </w:div>
        <w:div w:id="2113818331">
          <w:marLeft w:val="0"/>
          <w:marRight w:val="0"/>
          <w:marTop w:val="0"/>
          <w:marBottom w:val="0"/>
          <w:divBdr>
            <w:top w:val="none" w:sz="0" w:space="0" w:color="auto"/>
            <w:left w:val="none" w:sz="0" w:space="0" w:color="auto"/>
            <w:bottom w:val="none" w:sz="0" w:space="0" w:color="auto"/>
            <w:right w:val="none" w:sz="0" w:space="0" w:color="auto"/>
          </w:divBdr>
        </w:div>
        <w:div w:id="2113818347">
          <w:marLeft w:val="0"/>
          <w:marRight w:val="0"/>
          <w:marTop w:val="0"/>
          <w:marBottom w:val="0"/>
          <w:divBdr>
            <w:top w:val="none" w:sz="0" w:space="0" w:color="auto"/>
            <w:left w:val="none" w:sz="0" w:space="0" w:color="auto"/>
            <w:bottom w:val="none" w:sz="0" w:space="0" w:color="auto"/>
            <w:right w:val="none" w:sz="0" w:space="0" w:color="auto"/>
          </w:divBdr>
        </w:div>
      </w:divsChild>
    </w:div>
    <w:div w:id="2113818354">
      <w:marLeft w:val="0"/>
      <w:marRight w:val="0"/>
      <w:marTop w:val="0"/>
      <w:marBottom w:val="0"/>
      <w:divBdr>
        <w:top w:val="none" w:sz="0" w:space="0" w:color="auto"/>
        <w:left w:val="none" w:sz="0" w:space="0" w:color="auto"/>
        <w:bottom w:val="none" w:sz="0" w:space="0" w:color="auto"/>
        <w:right w:val="none" w:sz="0" w:space="0" w:color="auto"/>
      </w:divBdr>
      <w:divsChild>
        <w:div w:id="2113818245">
          <w:marLeft w:val="0"/>
          <w:marRight w:val="0"/>
          <w:marTop w:val="0"/>
          <w:marBottom w:val="0"/>
          <w:divBdr>
            <w:top w:val="none" w:sz="0" w:space="0" w:color="auto"/>
            <w:left w:val="none" w:sz="0" w:space="0" w:color="auto"/>
            <w:bottom w:val="none" w:sz="0" w:space="0" w:color="auto"/>
            <w:right w:val="none" w:sz="0" w:space="0" w:color="auto"/>
          </w:divBdr>
        </w:div>
        <w:div w:id="2113818268">
          <w:marLeft w:val="0"/>
          <w:marRight w:val="0"/>
          <w:marTop w:val="0"/>
          <w:marBottom w:val="0"/>
          <w:divBdr>
            <w:top w:val="none" w:sz="0" w:space="0" w:color="auto"/>
            <w:left w:val="none" w:sz="0" w:space="0" w:color="auto"/>
            <w:bottom w:val="none" w:sz="0" w:space="0" w:color="auto"/>
            <w:right w:val="none" w:sz="0" w:space="0" w:color="auto"/>
          </w:divBdr>
        </w:div>
      </w:divsChild>
    </w:div>
    <w:div w:id="2113818357">
      <w:marLeft w:val="0"/>
      <w:marRight w:val="0"/>
      <w:marTop w:val="0"/>
      <w:marBottom w:val="0"/>
      <w:divBdr>
        <w:top w:val="none" w:sz="0" w:space="0" w:color="auto"/>
        <w:left w:val="none" w:sz="0" w:space="0" w:color="auto"/>
        <w:bottom w:val="none" w:sz="0" w:space="0" w:color="auto"/>
        <w:right w:val="none" w:sz="0" w:space="0" w:color="auto"/>
      </w:divBdr>
      <w:divsChild>
        <w:div w:id="2113818159">
          <w:marLeft w:val="0"/>
          <w:marRight w:val="0"/>
          <w:marTop w:val="0"/>
          <w:marBottom w:val="0"/>
          <w:divBdr>
            <w:top w:val="none" w:sz="0" w:space="0" w:color="auto"/>
            <w:left w:val="none" w:sz="0" w:space="0" w:color="auto"/>
            <w:bottom w:val="none" w:sz="0" w:space="0" w:color="auto"/>
            <w:right w:val="none" w:sz="0" w:space="0" w:color="auto"/>
          </w:divBdr>
        </w:div>
        <w:div w:id="2113818167">
          <w:marLeft w:val="0"/>
          <w:marRight w:val="0"/>
          <w:marTop w:val="0"/>
          <w:marBottom w:val="0"/>
          <w:divBdr>
            <w:top w:val="none" w:sz="0" w:space="0" w:color="auto"/>
            <w:left w:val="none" w:sz="0" w:space="0" w:color="auto"/>
            <w:bottom w:val="none" w:sz="0" w:space="0" w:color="auto"/>
            <w:right w:val="none" w:sz="0" w:space="0" w:color="auto"/>
          </w:divBdr>
        </w:div>
        <w:div w:id="2113818171">
          <w:marLeft w:val="0"/>
          <w:marRight w:val="0"/>
          <w:marTop w:val="0"/>
          <w:marBottom w:val="0"/>
          <w:divBdr>
            <w:top w:val="none" w:sz="0" w:space="0" w:color="auto"/>
            <w:left w:val="none" w:sz="0" w:space="0" w:color="auto"/>
            <w:bottom w:val="none" w:sz="0" w:space="0" w:color="auto"/>
            <w:right w:val="none" w:sz="0" w:space="0" w:color="auto"/>
          </w:divBdr>
        </w:div>
        <w:div w:id="2113818190">
          <w:marLeft w:val="0"/>
          <w:marRight w:val="0"/>
          <w:marTop w:val="0"/>
          <w:marBottom w:val="0"/>
          <w:divBdr>
            <w:top w:val="none" w:sz="0" w:space="0" w:color="auto"/>
            <w:left w:val="none" w:sz="0" w:space="0" w:color="auto"/>
            <w:bottom w:val="none" w:sz="0" w:space="0" w:color="auto"/>
            <w:right w:val="none" w:sz="0" w:space="0" w:color="auto"/>
          </w:divBdr>
        </w:div>
        <w:div w:id="2113818201">
          <w:marLeft w:val="0"/>
          <w:marRight w:val="0"/>
          <w:marTop w:val="0"/>
          <w:marBottom w:val="0"/>
          <w:divBdr>
            <w:top w:val="none" w:sz="0" w:space="0" w:color="auto"/>
            <w:left w:val="none" w:sz="0" w:space="0" w:color="auto"/>
            <w:bottom w:val="none" w:sz="0" w:space="0" w:color="auto"/>
            <w:right w:val="none" w:sz="0" w:space="0" w:color="auto"/>
          </w:divBdr>
        </w:div>
        <w:div w:id="2113818222">
          <w:marLeft w:val="0"/>
          <w:marRight w:val="0"/>
          <w:marTop w:val="0"/>
          <w:marBottom w:val="0"/>
          <w:divBdr>
            <w:top w:val="none" w:sz="0" w:space="0" w:color="auto"/>
            <w:left w:val="none" w:sz="0" w:space="0" w:color="auto"/>
            <w:bottom w:val="none" w:sz="0" w:space="0" w:color="auto"/>
            <w:right w:val="none" w:sz="0" w:space="0" w:color="auto"/>
          </w:divBdr>
        </w:div>
        <w:div w:id="2113818223">
          <w:marLeft w:val="0"/>
          <w:marRight w:val="0"/>
          <w:marTop w:val="0"/>
          <w:marBottom w:val="0"/>
          <w:divBdr>
            <w:top w:val="none" w:sz="0" w:space="0" w:color="auto"/>
            <w:left w:val="none" w:sz="0" w:space="0" w:color="auto"/>
            <w:bottom w:val="none" w:sz="0" w:space="0" w:color="auto"/>
            <w:right w:val="none" w:sz="0" w:space="0" w:color="auto"/>
          </w:divBdr>
        </w:div>
        <w:div w:id="2113818233">
          <w:marLeft w:val="0"/>
          <w:marRight w:val="0"/>
          <w:marTop w:val="0"/>
          <w:marBottom w:val="0"/>
          <w:divBdr>
            <w:top w:val="none" w:sz="0" w:space="0" w:color="auto"/>
            <w:left w:val="none" w:sz="0" w:space="0" w:color="auto"/>
            <w:bottom w:val="none" w:sz="0" w:space="0" w:color="auto"/>
            <w:right w:val="none" w:sz="0" w:space="0" w:color="auto"/>
          </w:divBdr>
        </w:div>
        <w:div w:id="2113818236">
          <w:marLeft w:val="0"/>
          <w:marRight w:val="0"/>
          <w:marTop w:val="0"/>
          <w:marBottom w:val="0"/>
          <w:divBdr>
            <w:top w:val="none" w:sz="0" w:space="0" w:color="auto"/>
            <w:left w:val="none" w:sz="0" w:space="0" w:color="auto"/>
            <w:bottom w:val="none" w:sz="0" w:space="0" w:color="auto"/>
            <w:right w:val="none" w:sz="0" w:space="0" w:color="auto"/>
          </w:divBdr>
        </w:div>
        <w:div w:id="2113818264">
          <w:marLeft w:val="0"/>
          <w:marRight w:val="0"/>
          <w:marTop w:val="0"/>
          <w:marBottom w:val="0"/>
          <w:divBdr>
            <w:top w:val="none" w:sz="0" w:space="0" w:color="auto"/>
            <w:left w:val="none" w:sz="0" w:space="0" w:color="auto"/>
            <w:bottom w:val="none" w:sz="0" w:space="0" w:color="auto"/>
            <w:right w:val="none" w:sz="0" w:space="0" w:color="auto"/>
          </w:divBdr>
        </w:div>
        <w:div w:id="2113818266">
          <w:marLeft w:val="0"/>
          <w:marRight w:val="0"/>
          <w:marTop w:val="0"/>
          <w:marBottom w:val="0"/>
          <w:divBdr>
            <w:top w:val="none" w:sz="0" w:space="0" w:color="auto"/>
            <w:left w:val="none" w:sz="0" w:space="0" w:color="auto"/>
            <w:bottom w:val="none" w:sz="0" w:space="0" w:color="auto"/>
            <w:right w:val="none" w:sz="0" w:space="0" w:color="auto"/>
          </w:divBdr>
        </w:div>
        <w:div w:id="2113818279">
          <w:marLeft w:val="0"/>
          <w:marRight w:val="0"/>
          <w:marTop w:val="0"/>
          <w:marBottom w:val="0"/>
          <w:divBdr>
            <w:top w:val="none" w:sz="0" w:space="0" w:color="auto"/>
            <w:left w:val="none" w:sz="0" w:space="0" w:color="auto"/>
            <w:bottom w:val="none" w:sz="0" w:space="0" w:color="auto"/>
            <w:right w:val="none" w:sz="0" w:space="0" w:color="auto"/>
          </w:divBdr>
        </w:div>
        <w:div w:id="2113818282">
          <w:marLeft w:val="0"/>
          <w:marRight w:val="0"/>
          <w:marTop w:val="0"/>
          <w:marBottom w:val="0"/>
          <w:divBdr>
            <w:top w:val="none" w:sz="0" w:space="0" w:color="auto"/>
            <w:left w:val="none" w:sz="0" w:space="0" w:color="auto"/>
            <w:bottom w:val="none" w:sz="0" w:space="0" w:color="auto"/>
            <w:right w:val="none" w:sz="0" w:space="0" w:color="auto"/>
          </w:divBdr>
        </w:div>
        <w:div w:id="2113818296">
          <w:marLeft w:val="0"/>
          <w:marRight w:val="0"/>
          <w:marTop w:val="0"/>
          <w:marBottom w:val="0"/>
          <w:divBdr>
            <w:top w:val="none" w:sz="0" w:space="0" w:color="auto"/>
            <w:left w:val="none" w:sz="0" w:space="0" w:color="auto"/>
            <w:bottom w:val="none" w:sz="0" w:space="0" w:color="auto"/>
            <w:right w:val="none" w:sz="0" w:space="0" w:color="auto"/>
          </w:divBdr>
        </w:div>
        <w:div w:id="2113818299">
          <w:marLeft w:val="0"/>
          <w:marRight w:val="0"/>
          <w:marTop w:val="0"/>
          <w:marBottom w:val="0"/>
          <w:divBdr>
            <w:top w:val="none" w:sz="0" w:space="0" w:color="auto"/>
            <w:left w:val="none" w:sz="0" w:space="0" w:color="auto"/>
            <w:bottom w:val="none" w:sz="0" w:space="0" w:color="auto"/>
            <w:right w:val="none" w:sz="0" w:space="0" w:color="auto"/>
          </w:divBdr>
        </w:div>
        <w:div w:id="2113818327">
          <w:marLeft w:val="0"/>
          <w:marRight w:val="0"/>
          <w:marTop w:val="0"/>
          <w:marBottom w:val="0"/>
          <w:divBdr>
            <w:top w:val="none" w:sz="0" w:space="0" w:color="auto"/>
            <w:left w:val="none" w:sz="0" w:space="0" w:color="auto"/>
            <w:bottom w:val="none" w:sz="0" w:space="0" w:color="auto"/>
            <w:right w:val="none" w:sz="0" w:space="0" w:color="auto"/>
          </w:divBdr>
        </w:div>
      </w:divsChild>
    </w:div>
    <w:div w:id="2113818372">
      <w:marLeft w:val="0"/>
      <w:marRight w:val="0"/>
      <w:marTop w:val="0"/>
      <w:marBottom w:val="0"/>
      <w:divBdr>
        <w:top w:val="none" w:sz="0" w:space="0" w:color="auto"/>
        <w:left w:val="none" w:sz="0" w:space="0" w:color="auto"/>
        <w:bottom w:val="none" w:sz="0" w:space="0" w:color="auto"/>
        <w:right w:val="none" w:sz="0" w:space="0" w:color="auto"/>
      </w:divBdr>
      <w:divsChild>
        <w:div w:id="2113818197">
          <w:marLeft w:val="0"/>
          <w:marRight w:val="0"/>
          <w:marTop w:val="0"/>
          <w:marBottom w:val="0"/>
          <w:divBdr>
            <w:top w:val="none" w:sz="0" w:space="0" w:color="auto"/>
            <w:left w:val="none" w:sz="0" w:space="0" w:color="auto"/>
            <w:bottom w:val="none" w:sz="0" w:space="0" w:color="auto"/>
            <w:right w:val="none" w:sz="0" w:space="0" w:color="auto"/>
          </w:divBdr>
        </w:div>
        <w:div w:id="2113818258">
          <w:marLeft w:val="0"/>
          <w:marRight w:val="0"/>
          <w:marTop w:val="0"/>
          <w:marBottom w:val="0"/>
          <w:divBdr>
            <w:top w:val="none" w:sz="0" w:space="0" w:color="auto"/>
            <w:left w:val="none" w:sz="0" w:space="0" w:color="auto"/>
            <w:bottom w:val="none" w:sz="0" w:space="0" w:color="auto"/>
            <w:right w:val="none" w:sz="0" w:space="0" w:color="auto"/>
          </w:divBdr>
        </w:div>
        <w:div w:id="2113818308">
          <w:marLeft w:val="0"/>
          <w:marRight w:val="0"/>
          <w:marTop w:val="0"/>
          <w:marBottom w:val="0"/>
          <w:divBdr>
            <w:top w:val="none" w:sz="0" w:space="0" w:color="auto"/>
            <w:left w:val="none" w:sz="0" w:space="0" w:color="auto"/>
            <w:bottom w:val="none" w:sz="0" w:space="0" w:color="auto"/>
            <w:right w:val="none" w:sz="0" w:space="0" w:color="auto"/>
          </w:divBdr>
        </w:div>
        <w:div w:id="2113818340">
          <w:marLeft w:val="0"/>
          <w:marRight w:val="0"/>
          <w:marTop w:val="0"/>
          <w:marBottom w:val="0"/>
          <w:divBdr>
            <w:top w:val="none" w:sz="0" w:space="0" w:color="auto"/>
            <w:left w:val="none" w:sz="0" w:space="0" w:color="auto"/>
            <w:bottom w:val="none" w:sz="0" w:space="0" w:color="auto"/>
            <w:right w:val="none" w:sz="0" w:space="0" w:color="auto"/>
          </w:divBdr>
        </w:div>
        <w:div w:id="2113818363">
          <w:marLeft w:val="0"/>
          <w:marRight w:val="0"/>
          <w:marTop w:val="0"/>
          <w:marBottom w:val="0"/>
          <w:divBdr>
            <w:top w:val="none" w:sz="0" w:space="0" w:color="auto"/>
            <w:left w:val="none" w:sz="0" w:space="0" w:color="auto"/>
            <w:bottom w:val="none" w:sz="0" w:space="0" w:color="auto"/>
            <w:right w:val="none" w:sz="0" w:space="0" w:color="auto"/>
          </w:divBdr>
        </w:div>
        <w:div w:id="2113818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2833</Words>
  <Characters>17004</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 Ministra Rodziny, Pracy i Polityki Społecznej z dnia 17 sierpnia 2016 r</dc:title>
  <dc:subject/>
  <dc:creator>Kancelaria Prezydenta RP</dc:creator>
  <cp:keywords/>
  <dc:description/>
  <cp:lastModifiedBy>PC</cp:lastModifiedBy>
  <cp:revision>2</cp:revision>
  <cp:lastPrinted>2016-05-31T09:57:00Z</cp:lastPrinted>
  <dcterms:created xsi:type="dcterms:W3CDTF">2017-02-28T12:23:00Z</dcterms:created>
  <dcterms:modified xsi:type="dcterms:W3CDTF">2017-02-28T12:23:00Z</dcterms:modified>
</cp:coreProperties>
</file>