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 xml:space="preserve">pn.  </w:t>
      </w:r>
      <w:r w:rsidR="00007EEB">
        <w:rPr>
          <w:b/>
        </w:rPr>
        <w:t xml:space="preserve">„Remont drogi gminnej </w:t>
      </w:r>
      <w:proofErr w:type="spellStart"/>
      <w:r w:rsidR="00007EEB">
        <w:rPr>
          <w:b/>
        </w:rPr>
        <w:t>nr</w:t>
      </w:r>
      <w:proofErr w:type="spellEnd"/>
      <w:r w:rsidR="00007EEB">
        <w:rPr>
          <w:b/>
        </w:rPr>
        <w:t xml:space="preserve"> 115316E relacji: Marianów-Dukaczew i drogi wewnętrznej przez wieś Marianów</w:t>
      </w:r>
      <w:r w:rsidR="00007EEB" w:rsidRPr="00290EF0">
        <w:rPr>
          <w:b/>
        </w:rPr>
        <w:t>”</w:t>
      </w:r>
      <w:r w:rsidRPr="0042592C"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F51" w:rsidRDefault="00781F51" w:rsidP="008F755E">
      <w:r>
        <w:separator/>
      </w:r>
    </w:p>
  </w:endnote>
  <w:endnote w:type="continuationSeparator" w:id="0">
    <w:p w:rsidR="00781F51" w:rsidRDefault="00781F51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B51B6A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B51B6A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F2B0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B51B6A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B51B6A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B51B6A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F2B0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B51B6A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F51" w:rsidRDefault="00781F51" w:rsidP="008F755E">
      <w:r>
        <w:separator/>
      </w:r>
    </w:p>
  </w:footnote>
  <w:footnote w:type="continuationSeparator" w:id="0">
    <w:p w:rsidR="00781F51" w:rsidRDefault="00781F51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709BE"/>
    <w:rsid w:val="000C0927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625A47"/>
    <w:rsid w:val="006372E8"/>
    <w:rsid w:val="00654ED3"/>
    <w:rsid w:val="006A42AB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D435C"/>
    <w:rsid w:val="00B04F54"/>
    <w:rsid w:val="00B164D0"/>
    <w:rsid w:val="00B51B6A"/>
    <w:rsid w:val="00BA6621"/>
    <w:rsid w:val="00BB2608"/>
    <w:rsid w:val="00C16203"/>
    <w:rsid w:val="00C30A1A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F78CB-D421-42B4-844C-2418A6616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5</cp:revision>
  <cp:lastPrinted>2017-04-03T10:46:00Z</cp:lastPrinted>
  <dcterms:created xsi:type="dcterms:W3CDTF">2017-02-03T12:42:00Z</dcterms:created>
  <dcterms:modified xsi:type="dcterms:W3CDTF">2017-04-03T10:46:00Z</dcterms:modified>
</cp:coreProperties>
</file>