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39A" w:rsidRDefault="00A1339A"/>
    <w:p w:rsidR="00E65FAC" w:rsidRDefault="00E65FAC"/>
    <w:p w:rsidR="00E65FAC" w:rsidRPr="00E65FAC" w:rsidRDefault="00E65FA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E65FAC">
        <w:rPr>
          <w:b/>
        </w:rPr>
        <w:t>Z A W I A D O M I E N I E</w:t>
      </w:r>
    </w:p>
    <w:p w:rsidR="00E65FAC" w:rsidRDefault="00E65FAC"/>
    <w:p w:rsidR="00E65FAC" w:rsidRDefault="00E65FAC">
      <w:r>
        <w:t xml:space="preserve">Przewodnicząca Rady Gminy w Nowym Kawęczynie zwołuje na dzień </w:t>
      </w:r>
      <w:r w:rsidR="00E01195">
        <w:rPr>
          <w:b/>
        </w:rPr>
        <w:t>03 września</w:t>
      </w:r>
      <w:r w:rsidR="005D3C97">
        <w:rPr>
          <w:b/>
        </w:rPr>
        <w:t xml:space="preserve"> 2012</w:t>
      </w:r>
      <w:r w:rsidRPr="00E65FAC">
        <w:rPr>
          <w:b/>
        </w:rPr>
        <w:t xml:space="preserve"> roku</w:t>
      </w:r>
      <w:r>
        <w:t xml:space="preserve"> na godz. </w:t>
      </w:r>
      <w:r w:rsidR="00A07551">
        <w:rPr>
          <w:b/>
        </w:rPr>
        <w:t>11</w:t>
      </w:r>
      <w:r w:rsidR="002D2787">
        <w:rPr>
          <w:b/>
        </w:rPr>
        <w:t xml:space="preserve">.00 </w:t>
      </w:r>
      <w:r w:rsidR="00A36672">
        <w:t xml:space="preserve">posiedzenie </w:t>
      </w:r>
      <w:r w:rsidR="00D36C4E">
        <w:t>X</w:t>
      </w:r>
      <w:r w:rsidR="008C78C4">
        <w:t>VI</w:t>
      </w:r>
      <w:r w:rsidR="00E01195">
        <w:t>II</w:t>
      </w:r>
      <w:r w:rsidR="008C78C4">
        <w:t>-</w:t>
      </w:r>
      <w:r>
        <w:t>ej Sesji, które odbędzie się w sali konferencyjnej Urzędu Gminy.</w:t>
      </w:r>
    </w:p>
    <w:p w:rsidR="002D2787" w:rsidRDefault="00E65FAC" w:rsidP="006B5F83">
      <w:pPr>
        <w:rPr>
          <w:b/>
        </w:rPr>
      </w:pPr>
      <w:r w:rsidRPr="00E65FAC">
        <w:rPr>
          <w:b/>
        </w:rPr>
        <w:t>Porządek posiedzenia sesji:</w:t>
      </w:r>
      <w:r w:rsidR="00B618BB">
        <w:t xml:space="preserve"> </w:t>
      </w:r>
    </w:p>
    <w:p w:rsidR="00E01195" w:rsidRDefault="00E01195" w:rsidP="00E01195">
      <w:pPr>
        <w:pStyle w:val="Akapitzlist"/>
        <w:numPr>
          <w:ilvl w:val="0"/>
          <w:numId w:val="3"/>
        </w:numPr>
        <w:ind w:left="644"/>
        <w:jc w:val="both"/>
      </w:pPr>
      <w:r>
        <w:t>Otwarcie XVIII-ej Sesji Rady Gminy.</w:t>
      </w:r>
    </w:p>
    <w:p w:rsidR="00E01195" w:rsidRDefault="00E01195" w:rsidP="00E01195">
      <w:pPr>
        <w:pStyle w:val="Akapitzlist"/>
        <w:numPr>
          <w:ilvl w:val="0"/>
          <w:numId w:val="3"/>
        </w:numPr>
        <w:ind w:left="644"/>
        <w:jc w:val="both"/>
      </w:pPr>
      <w:r>
        <w:t>Stwierdzenie prawomocności obrad.</w:t>
      </w:r>
    </w:p>
    <w:p w:rsidR="00E01195" w:rsidRDefault="00E01195" w:rsidP="00E01195">
      <w:pPr>
        <w:pStyle w:val="Akapitzlist"/>
        <w:numPr>
          <w:ilvl w:val="0"/>
          <w:numId w:val="3"/>
        </w:numPr>
        <w:ind w:left="644"/>
        <w:jc w:val="both"/>
      </w:pPr>
      <w:r>
        <w:t>Przyjęcie porządku obrad.</w:t>
      </w:r>
    </w:p>
    <w:p w:rsidR="00E01195" w:rsidRDefault="00E01195" w:rsidP="00E01195">
      <w:pPr>
        <w:pStyle w:val="Akapitzlist"/>
        <w:numPr>
          <w:ilvl w:val="0"/>
          <w:numId w:val="3"/>
        </w:numPr>
        <w:ind w:left="644"/>
        <w:jc w:val="both"/>
      </w:pPr>
      <w:r>
        <w:t>Przyjęcie protokołu z obrad  XVII-ej Sesji, która odbyła się w dniu   29 czerwca 2012r.</w:t>
      </w:r>
    </w:p>
    <w:p w:rsidR="00E01195" w:rsidRDefault="00E01195" w:rsidP="00E01195">
      <w:pPr>
        <w:pStyle w:val="Akapitzlist"/>
        <w:numPr>
          <w:ilvl w:val="0"/>
          <w:numId w:val="3"/>
        </w:numPr>
        <w:ind w:left="644"/>
        <w:jc w:val="both"/>
      </w:pPr>
      <w:r>
        <w:t>Sprawy różne.</w:t>
      </w:r>
    </w:p>
    <w:p w:rsidR="00E01195" w:rsidRDefault="00E01195" w:rsidP="00E01195">
      <w:pPr>
        <w:pStyle w:val="Akapitzlist"/>
        <w:numPr>
          <w:ilvl w:val="0"/>
          <w:numId w:val="3"/>
        </w:numPr>
        <w:ind w:left="644"/>
        <w:jc w:val="both"/>
      </w:pPr>
      <w:r>
        <w:t>Sprawozdanie Wójta Gminy o podjętych działaniach w okresie między Sesjami Rady,                 a zwłaszcza z wykonania uchwał Rady Gminy.</w:t>
      </w:r>
    </w:p>
    <w:p w:rsidR="00E01195" w:rsidRDefault="00E01195" w:rsidP="00E01195">
      <w:pPr>
        <w:pStyle w:val="Akapitzlist"/>
        <w:numPr>
          <w:ilvl w:val="0"/>
          <w:numId w:val="3"/>
        </w:numPr>
        <w:ind w:left="644"/>
        <w:jc w:val="both"/>
      </w:pPr>
      <w:r>
        <w:t xml:space="preserve">Informacja o wykonaniu budżetu Gminy za </w:t>
      </w:r>
      <w:proofErr w:type="spellStart"/>
      <w:r>
        <w:t>I-sze</w:t>
      </w:r>
      <w:proofErr w:type="spellEnd"/>
      <w:r>
        <w:t xml:space="preserve"> półrocze 2012 roku.  </w:t>
      </w:r>
    </w:p>
    <w:p w:rsidR="00E01195" w:rsidRDefault="00E01195" w:rsidP="00E01195">
      <w:pPr>
        <w:pStyle w:val="Akapitzlist"/>
        <w:numPr>
          <w:ilvl w:val="0"/>
          <w:numId w:val="3"/>
        </w:numPr>
        <w:ind w:left="644"/>
        <w:jc w:val="both"/>
      </w:pPr>
      <w:r>
        <w:t xml:space="preserve">Informacja  o przygotowaniu szkół do </w:t>
      </w:r>
      <w:r w:rsidR="00842C52">
        <w:t>rozpoczęcia  roku szkolnego 2012/2013</w:t>
      </w:r>
      <w:r>
        <w:t>.</w:t>
      </w:r>
    </w:p>
    <w:p w:rsidR="00E01195" w:rsidRDefault="00E01195" w:rsidP="00E01195">
      <w:pPr>
        <w:pStyle w:val="Akapitzlist"/>
        <w:numPr>
          <w:ilvl w:val="0"/>
          <w:numId w:val="3"/>
        </w:numPr>
        <w:ind w:left="644"/>
        <w:jc w:val="both"/>
      </w:pPr>
      <w:r>
        <w:t>Rozpatrzenie Projektów uchwał i ich przyjęcie lub zaj</w:t>
      </w:r>
      <w:r w:rsidR="00197FE1">
        <w:t>ę</w:t>
      </w:r>
      <w:r>
        <w:t>cie stanowiska.</w:t>
      </w:r>
    </w:p>
    <w:p w:rsidR="00E01195" w:rsidRDefault="00E01195" w:rsidP="00E01195">
      <w:pPr>
        <w:pStyle w:val="Akapitzlist"/>
        <w:numPr>
          <w:ilvl w:val="0"/>
          <w:numId w:val="3"/>
        </w:numPr>
        <w:ind w:left="644"/>
        <w:jc w:val="both"/>
      </w:pPr>
      <w:r>
        <w:t>Interpelacje, zapytania radnych i sołtysów, oraz wolne wnioski.</w:t>
      </w:r>
    </w:p>
    <w:p w:rsidR="00E01195" w:rsidRDefault="00E01195" w:rsidP="00E01195">
      <w:pPr>
        <w:pStyle w:val="Akapitzlist"/>
        <w:numPr>
          <w:ilvl w:val="0"/>
          <w:numId w:val="3"/>
        </w:numPr>
        <w:ind w:left="644"/>
        <w:jc w:val="both"/>
      </w:pPr>
      <w:r>
        <w:t>Zakończenie obrad.</w:t>
      </w:r>
    </w:p>
    <w:p w:rsidR="00D95EF4" w:rsidRDefault="00D95EF4" w:rsidP="00E01195">
      <w:pPr>
        <w:pStyle w:val="Akapitzlist"/>
        <w:ind w:left="644"/>
        <w:jc w:val="both"/>
      </w:pPr>
    </w:p>
    <w:sectPr w:rsidR="00D95EF4" w:rsidSect="00A13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D4406"/>
    <w:multiLevelType w:val="hybridMultilevel"/>
    <w:tmpl w:val="D722B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116181"/>
    <w:multiLevelType w:val="hybridMultilevel"/>
    <w:tmpl w:val="2AA8D03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5FAC"/>
    <w:rsid w:val="0004130D"/>
    <w:rsid w:val="001201AD"/>
    <w:rsid w:val="001219B4"/>
    <w:rsid w:val="00191B6D"/>
    <w:rsid w:val="00197FE1"/>
    <w:rsid w:val="001B094E"/>
    <w:rsid w:val="00212878"/>
    <w:rsid w:val="00222982"/>
    <w:rsid w:val="002D2787"/>
    <w:rsid w:val="002E199A"/>
    <w:rsid w:val="00312F89"/>
    <w:rsid w:val="00323DA6"/>
    <w:rsid w:val="00327078"/>
    <w:rsid w:val="003410A1"/>
    <w:rsid w:val="00381B4F"/>
    <w:rsid w:val="0039057F"/>
    <w:rsid w:val="003A7DD0"/>
    <w:rsid w:val="003B6C54"/>
    <w:rsid w:val="004B51CC"/>
    <w:rsid w:val="00537385"/>
    <w:rsid w:val="005666E8"/>
    <w:rsid w:val="005A4585"/>
    <w:rsid w:val="005D3C97"/>
    <w:rsid w:val="005E0EB6"/>
    <w:rsid w:val="006243AA"/>
    <w:rsid w:val="006824C8"/>
    <w:rsid w:val="00696A7A"/>
    <w:rsid w:val="006A19B5"/>
    <w:rsid w:val="006B5F83"/>
    <w:rsid w:val="00710067"/>
    <w:rsid w:val="007A5D7D"/>
    <w:rsid w:val="007C122F"/>
    <w:rsid w:val="00804449"/>
    <w:rsid w:val="00840E3A"/>
    <w:rsid w:val="00842C52"/>
    <w:rsid w:val="008C78C4"/>
    <w:rsid w:val="00915640"/>
    <w:rsid w:val="00944B14"/>
    <w:rsid w:val="009F3150"/>
    <w:rsid w:val="009F78A5"/>
    <w:rsid w:val="00A07551"/>
    <w:rsid w:val="00A1339A"/>
    <w:rsid w:val="00A36672"/>
    <w:rsid w:val="00A75135"/>
    <w:rsid w:val="00AA113A"/>
    <w:rsid w:val="00AB010B"/>
    <w:rsid w:val="00AB2366"/>
    <w:rsid w:val="00AC3103"/>
    <w:rsid w:val="00B13BCE"/>
    <w:rsid w:val="00B16BAA"/>
    <w:rsid w:val="00B618BB"/>
    <w:rsid w:val="00C1284A"/>
    <w:rsid w:val="00C65BC9"/>
    <w:rsid w:val="00C73FE3"/>
    <w:rsid w:val="00CF13BE"/>
    <w:rsid w:val="00D36C4E"/>
    <w:rsid w:val="00D377F8"/>
    <w:rsid w:val="00D4708D"/>
    <w:rsid w:val="00D5314B"/>
    <w:rsid w:val="00D83CC3"/>
    <w:rsid w:val="00D95EF4"/>
    <w:rsid w:val="00DF356A"/>
    <w:rsid w:val="00E01195"/>
    <w:rsid w:val="00E24477"/>
    <w:rsid w:val="00E65FAC"/>
    <w:rsid w:val="00E6695C"/>
    <w:rsid w:val="00E9225A"/>
    <w:rsid w:val="00EA30C8"/>
    <w:rsid w:val="00F021D6"/>
    <w:rsid w:val="00F7717F"/>
    <w:rsid w:val="00FB5AAD"/>
    <w:rsid w:val="00FC484E"/>
    <w:rsid w:val="00FD2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3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5F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9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sekretarz</cp:lastModifiedBy>
  <cp:revision>37</cp:revision>
  <cp:lastPrinted>2012-08-24T10:19:00Z</cp:lastPrinted>
  <dcterms:created xsi:type="dcterms:W3CDTF">2008-06-03T13:01:00Z</dcterms:created>
  <dcterms:modified xsi:type="dcterms:W3CDTF">2012-08-24T10:23:00Z</dcterms:modified>
</cp:coreProperties>
</file>